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971" w:rsidRPr="00517311" w:rsidRDefault="00126A2D" w:rsidP="00BD7E11">
      <w:pPr>
        <w:spacing w:after="0" w:line="360" w:lineRule="auto"/>
        <w:jc w:val="center"/>
        <w:rPr>
          <w:sz w:val="26"/>
          <w:szCs w:val="26"/>
        </w:rPr>
      </w:pPr>
      <w:r w:rsidRPr="00517311">
        <w:rPr>
          <w:rFonts w:eastAsia="Times New Roman" w:cs="Times New Roman"/>
          <w:noProof w:val="0"/>
          <w:sz w:val="26"/>
          <w:szCs w:val="26"/>
          <w:lang w:val="hu-HU" w:eastAsia="hu-HU"/>
        </w:rPr>
        <w:t>A Balázs Győző Református Gimnázium a 2015-1-HU01-KA101-013352 számú Erasmus+ program keretében köznevelési intézmények munkatársainak mobilitásán vett részt.</w:t>
      </w:r>
      <w:r w:rsidRPr="00517311">
        <w:rPr>
          <w:sz w:val="26"/>
          <w:szCs w:val="26"/>
        </w:rPr>
        <w:t xml:space="preserve"> </w:t>
      </w:r>
    </w:p>
    <w:p w:rsidR="00451460" w:rsidRPr="00517311" w:rsidRDefault="00451460" w:rsidP="00BD7E11">
      <w:pPr>
        <w:spacing w:after="0" w:line="360" w:lineRule="auto"/>
        <w:jc w:val="center"/>
      </w:pPr>
    </w:p>
    <w:p w:rsidR="00126A2D" w:rsidRPr="00517311" w:rsidRDefault="00126A2D" w:rsidP="00126A2D">
      <w:pPr>
        <w:spacing w:after="0" w:line="360" w:lineRule="auto"/>
        <w:jc w:val="center"/>
      </w:pPr>
      <w:r w:rsidRPr="00517311">
        <w:rPr>
          <w:lang w:eastAsia="en-GB"/>
        </w:rPr>
        <w:drawing>
          <wp:inline distT="0" distB="0" distL="0" distR="0">
            <wp:extent cx="3733377" cy="2100024"/>
            <wp:effectExtent l="0" t="0" r="635" b="0"/>
            <wp:docPr id="2" name="Kép 2" descr="Toni Perales Castro fénykép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ni Perales Castro fényképe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6771" cy="211318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721F1" w:rsidRPr="00517311" w:rsidRDefault="00F721F1" w:rsidP="00451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</w:pPr>
      <w:r w:rsidRPr="00517311">
        <w:t>A projekt helyszíne: Spanyolország</w:t>
      </w:r>
    </w:p>
    <w:p w:rsidR="00F721F1" w:rsidRPr="00517311" w:rsidRDefault="00F721F1" w:rsidP="00451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</w:pPr>
      <w:r w:rsidRPr="00517311">
        <w:t>A projekt partner: Europroyectos Erasmus Plus S. L.  (Granada, Córdoba)</w:t>
      </w:r>
    </w:p>
    <w:p w:rsidR="008E1971" w:rsidRPr="00517311" w:rsidRDefault="008E1971" w:rsidP="00451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val="hu-HU" w:eastAsia="hu-HU"/>
        </w:rPr>
      </w:pPr>
      <w:r w:rsidRPr="00517311">
        <w:t>A projekt</w:t>
      </w:r>
      <w:r w:rsidR="007E34C0">
        <w:t xml:space="preserve"> mobilitásának</w:t>
      </w:r>
      <w:r w:rsidRPr="00517311">
        <w:t xml:space="preserve"> időtartama: 2016. 07. 16. – 2016. 07. 30.</w:t>
      </w:r>
    </w:p>
    <w:p w:rsidR="00126A2D" w:rsidRPr="00517311" w:rsidRDefault="00126A2D" w:rsidP="00126A2D">
      <w:pPr>
        <w:spacing w:after="0" w:line="360" w:lineRule="auto"/>
        <w:jc w:val="both"/>
        <w:rPr>
          <w:rFonts w:ascii="Arial" w:eastAsia="Times New Roman" w:hAnsi="Arial" w:cs="Arial"/>
          <w:noProof w:val="0"/>
          <w:sz w:val="20"/>
          <w:szCs w:val="20"/>
          <w:lang w:val="hu-HU" w:eastAsia="hu-HU"/>
        </w:rPr>
      </w:pPr>
    </w:p>
    <w:p w:rsidR="008E1971" w:rsidRPr="00517311" w:rsidRDefault="006C5835" w:rsidP="00FF29B8">
      <w:pPr>
        <w:spacing w:after="0" w:line="360" w:lineRule="auto"/>
        <w:ind w:firstLine="708"/>
        <w:jc w:val="both"/>
        <w:rPr>
          <w:rFonts w:ascii="Arial" w:eastAsia="Times New Roman" w:hAnsi="Arial" w:cs="Arial"/>
          <w:noProof w:val="0"/>
          <w:sz w:val="20"/>
          <w:szCs w:val="20"/>
          <w:lang w:val="hu-HU" w:eastAsia="hu-HU"/>
        </w:rPr>
      </w:pPr>
      <w:r w:rsidRPr="00517311">
        <w:rPr>
          <w:lang w:eastAsia="en-GB"/>
        </w:rPr>
        <w:drawing>
          <wp:anchor distT="0" distB="0" distL="114300" distR="114300" simplePos="0" relativeHeight="251659264" behindDoc="0" locked="0" layoutInCell="1" allowOverlap="1" wp14:anchorId="2DB928B3" wp14:editId="335B1998">
            <wp:simplePos x="0" y="0"/>
            <wp:positionH relativeFrom="margin">
              <wp:posOffset>2891155</wp:posOffset>
            </wp:positionH>
            <wp:positionV relativeFrom="margin">
              <wp:posOffset>5517515</wp:posOffset>
            </wp:positionV>
            <wp:extent cx="3267075" cy="1834515"/>
            <wp:effectExtent l="0" t="0" r="9525" b="0"/>
            <wp:wrapSquare wrapText="bothSides"/>
            <wp:docPr id="4" name="Kép 4" descr="All-4-Skills fénykép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ll-4-Skills fényképe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83451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7311">
        <w:rPr>
          <w:rFonts w:ascii="Arial" w:eastAsia="Times New Roman" w:hAnsi="Arial" w:cs="Arial"/>
          <w:noProof w:val="0"/>
          <w:sz w:val="20"/>
          <w:szCs w:val="20"/>
          <w:lang w:val="hu-HU" w:eastAsia="hu-HU"/>
        </w:rPr>
        <w:t>A „</w:t>
      </w:r>
      <w:r w:rsidR="00126A2D" w:rsidRPr="00517311">
        <w:rPr>
          <w:rFonts w:ascii="Arial" w:eastAsia="Times New Roman" w:hAnsi="Arial" w:cs="Arial"/>
          <w:noProof w:val="0"/>
          <w:sz w:val="20"/>
          <w:szCs w:val="20"/>
          <w:lang w:val="hu-HU" w:eastAsia="hu-HU"/>
        </w:rPr>
        <w:t>Szaktanárok szakmai és személyi fejlődése a 4 alapkészség megerősítésével az idegen nyelvek oktatásában</w:t>
      </w:r>
      <w:r w:rsidR="00517311">
        <w:rPr>
          <w:rFonts w:ascii="Arial" w:eastAsia="Times New Roman" w:hAnsi="Arial" w:cs="Arial"/>
          <w:noProof w:val="0"/>
          <w:sz w:val="20"/>
          <w:szCs w:val="20"/>
          <w:lang w:val="hu-HU" w:eastAsia="hu-HU"/>
        </w:rPr>
        <w:t>” (</w:t>
      </w:r>
      <w:proofErr w:type="spellStart"/>
      <w:r w:rsidR="00517311" w:rsidRPr="00517311">
        <w:rPr>
          <w:rFonts w:ascii="Arial" w:eastAsia="Times New Roman" w:hAnsi="Arial" w:cs="Arial"/>
          <w:noProof w:val="0"/>
          <w:sz w:val="20"/>
          <w:szCs w:val="20"/>
          <w:lang w:val="hu-HU" w:eastAsia="hu-HU"/>
        </w:rPr>
        <w:t>T</w:t>
      </w:r>
      <w:r w:rsidR="00517311">
        <w:rPr>
          <w:rFonts w:ascii="Arial" w:eastAsia="Times New Roman" w:hAnsi="Arial" w:cs="Arial"/>
          <w:noProof w:val="0"/>
          <w:sz w:val="20"/>
          <w:szCs w:val="20"/>
          <w:lang w:val="hu-HU" w:eastAsia="hu-HU"/>
        </w:rPr>
        <w:t>utorial</w:t>
      </w:r>
      <w:proofErr w:type="spellEnd"/>
      <w:r w:rsidR="00517311">
        <w:rPr>
          <w:rFonts w:ascii="Arial" w:eastAsia="Times New Roman" w:hAnsi="Arial" w:cs="Arial"/>
          <w:noProof w:val="0"/>
          <w:sz w:val="20"/>
          <w:szCs w:val="20"/>
          <w:lang w:val="hu-HU" w:eastAsia="hu-HU"/>
        </w:rPr>
        <w:t xml:space="preserve"> </w:t>
      </w:r>
      <w:proofErr w:type="spellStart"/>
      <w:r w:rsidR="00517311">
        <w:rPr>
          <w:rFonts w:ascii="Arial" w:eastAsia="Times New Roman" w:hAnsi="Arial" w:cs="Arial"/>
          <w:noProof w:val="0"/>
          <w:sz w:val="20"/>
          <w:szCs w:val="20"/>
          <w:lang w:val="hu-HU" w:eastAsia="hu-HU"/>
        </w:rPr>
        <w:t>Progress</w:t>
      </w:r>
      <w:proofErr w:type="spellEnd"/>
      <w:r w:rsidR="00517311">
        <w:rPr>
          <w:rFonts w:ascii="Arial" w:eastAsia="Times New Roman" w:hAnsi="Arial" w:cs="Arial"/>
          <w:noProof w:val="0"/>
          <w:sz w:val="20"/>
          <w:szCs w:val="20"/>
          <w:lang w:val="hu-HU" w:eastAsia="hu-HU"/>
        </w:rPr>
        <w:t xml:space="preserve"> and Upgrading </w:t>
      </w:r>
      <w:proofErr w:type="spellStart"/>
      <w:r w:rsidR="00517311">
        <w:rPr>
          <w:rFonts w:ascii="Arial" w:eastAsia="Times New Roman" w:hAnsi="Arial" w:cs="Arial"/>
          <w:noProof w:val="0"/>
          <w:sz w:val="20"/>
          <w:szCs w:val="20"/>
          <w:lang w:val="hu-HU" w:eastAsia="hu-HU"/>
        </w:rPr>
        <w:t>All</w:t>
      </w:r>
      <w:proofErr w:type="spellEnd"/>
      <w:r w:rsidR="00517311">
        <w:rPr>
          <w:rFonts w:ascii="Arial" w:eastAsia="Times New Roman" w:hAnsi="Arial" w:cs="Arial"/>
          <w:noProof w:val="0"/>
          <w:sz w:val="20"/>
          <w:szCs w:val="20"/>
          <w:lang w:val="hu-HU" w:eastAsia="hu-HU"/>
        </w:rPr>
        <w:t xml:space="preserve"> 4 </w:t>
      </w:r>
      <w:proofErr w:type="spellStart"/>
      <w:r w:rsidR="00517311">
        <w:rPr>
          <w:rFonts w:ascii="Arial" w:eastAsia="Times New Roman" w:hAnsi="Arial" w:cs="Arial"/>
          <w:noProof w:val="0"/>
          <w:sz w:val="20"/>
          <w:szCs w:val="20"/>
          <w:lang w:val="hu-HU" w:eastAsia="hu-HU"/>
        </w:rPr>
        <w:t>Skills</w:t>
      </w:r>
      <w:proofErr w:type="spellEnd"/>
      <w:r w:rsidR="00517311">
        <w:rPr>
          <w:rFonts w:ascii="Arial" w:eastAsia="Times New Roman" w:hAnsi="Arial" w:cs="Arial"/>
          <w:noProof w:val="0"/>
          <w:sz w:val="20"/>
          <w:szCs w:val="20"/>
          <w:lang w:val="hu-HU" w:eastAsia="hu-HU"/>
        </w:rPr>
        <w:t xml:space="preserve"> </w:t>
      </w:r>
      <w:proofErr w:type="spellStart"/>
      <w:r w:rsidR="00517311">
        <w:rPr>
          <w:rFonts w:ascii="Arial" w:eastAsia="Times New Roman" w:hAnsi="Arial" w:cs="Arial"/>
          <w:noProof w:val="0"/>
          <w:sz w:val="20"/>
          <w:szCs w:val="20"/>
          <w:lang w:val="hu-HU" w:eastAsia="hu-HU"/>
        </w:rPr>
        <w:t>in</w:t>
      </w:r>
      <w:proofErr w:type="spellEnd"/>
      <w:r w:rsidR="00517311">
        <w:rPr>
          <w:rFonts w:ascii="Arial" w:eastAsia="Times New Roman" w:hAnsi="Arial" w:cs="Arial"/>
          <w:noProof w:val="0"/>
          <w:sz w:val="20"/>
          <w:szCs w:val="20"/>
          <w:lang w:val="hu-HU" w:eastAsia="hu-HU"/>
        </w:rPr>
        <w:t xml:space="preserve"> Multilingua) </w:t>
      </w:r>
      <w:r w:rsidR="008E1971" w:rsidRPr="00517311">
        <w:rPr>
          <w:rFonts w:ascii="Arial" w:eastAsia="Times New Roman" w:hAnsi="Arial" w:cs="Arial"/>
          <w:noProof w:val="0"/>
          <w:sz w:val="20"/>
          <w:szCs w:val="20"/>
          <w:lang w:val="hu-HU" w:eastAsia="hu-HU"/>
        </w:rPr>
        <w:t xml:space="preserve">elnevezésű </w:t>
      </w:r>
      <w:r w:rsidR="00517311">
        <w:rPr>
          <w:rFonts w:ascii="Arial" w:eastAsia="Times New Roman" w:hAnsi="Arial" w:cs="Arial"/>
          <w:noProof w:val="0"/>
          <w:sz w:val="20"/>
          <w:szCs w:val="20"/>
          <w:lang w:val="hu-HU" w:eastAsia="hu-HU"/>
        </w:rPr>
        <w:t xml:space="preserve">projekt, </w:t>
      </w:r>
      <w:r w:rsidR="008E1971" w:rsidRPr="00517311">
        <w:rPr>
          <w:rFonts w:ascii="Arial" w:eastAsia="Times New Roman" w:hAnsi="Arial" w:cs="Arial"/>
          <w:noProof w:val="0"/>
          <w:sz w:val="20"/>
          <w:szCs w:val="20"/>
          <w:lang w:val="hu-HU" w:eastAsia="hu-HU"/>
        </w:rPr>
        <w:t xml:space="preserve">külföldi mobilitásán </w:t>
      </w:r>
      <w:r w:rsidR="00126A2D" w:rsidRPr="00517311">
        <w:rPr>
          <w:rFonts w:ascii="Arial" w:eastAsia="Times New Roman" w:hAnsi="Arial" w:cs="Arial"/>
          <w:noProof w:val="0"/>
          <w:sz w:val="20"/>
          <w:szCs w:val="20"/>
          <w:lang w:val="hu-HU" w:eastAsia="hu-HU"/>
        </w:rPr>
        <w:t>15 általános, és idegen nyel</w:t>
      </w:r>
      <w:r w:rsidR="008E1971" w:rsidRPr="00517311">
        <w:rPr>
          <w:rFonts w:ascii="Arial" w:eastAsia="Times New Roman" w:hAnsi="Arial" w:cs="Arial"/>
          <w:noProof w:val="0"/>
          <w:sz w:val="20"/>
          <w:szCs w:val="20"/>
          <w:lang w:val="hu-HU" w:eastAsia="hu-HU"/>
        </w:rPr>
        <w:t xml:space="preserve">vtanár, szakértő vett részt. </w:t>
      </w:r>
      <w:r w:rsidR="00126A2D" w:rsidRPr="00517311">
        <w:rPr>
          <w:rFonts w:ascii="Arial" w:eastAsia="Times New Roman" w:hAnsi="Arial" w:cs="Arial"/>
          <w:noProof w:val="0"/>
          <w:sz w:val="20"/>
          <w:szCs w:val="20"/>
          <w:lang w:val="hu-HU" w:eastAsia="hu-HU"/>
        </w:rPr>
        <w:t>A projekt neve</w:t>
      </w:r>
      <w:r w:rsidR="0024479B">
        <w:rPr>
          <w:rFonts w:ascii="Arial" w:eastAsia="Times New Roman" w:hAnsi="Arial" w:cs="Arial"/>
          <w:noProof w:val="0"/>
          <w:sz w:val="20"/>
          <w:szCs w:val="20"/>
          <w:lang w:val="hu-HU" w:eastAsia="hu-HU"/>
        </w:rPr>
        <w:t xml:space="preserve"> magában foglalt</w:t>
      </w:r>
      <w:r w:rsidR="00517311">
        <w:rPr>
          <w:rFonts w:ascii="Arial" w:eastAsia="Times New Roman" w:hAnsi="Arial" w:cs="Arial"/>
          <w:noProof w:val="0"/>
          <w:sz w:val="20"/>
          <w:szCs w:val="20"/>
          <w:lang w:val="hu-HU" w:eastAsia="hu-HU"/>
        </w:rPr>
        <w:t>a a</w:t>
      </w:r>
      <w:r w:rsidR="00126A2D" w:rsidRPr="00517311">
        <w:rPr>
          <w:rFonts w:ascii="Arial" w:eastAsia="Times New Roman" w:hAnsi="Arial" w:cs="Arial"/>
          <w:noProof w:val="0"/>
          <w:sz w:val="20"/>
          <w:szCs w:val="20"/>
          <w:lang w:val="hu-HU" w:eastAsia="hu-HU"/>
        </w:rPr>
        <w:t xml:space="preserve"> célkitűzés</w:t>
      </w:r>
      <w:r w:rsidR="00517311">
        <w:rPr>
          <w:rFonts w:ascii="Arial" w:eastAsia="Times New Roman" w:hAnsi="Arial" w:cs="Arial"/>
          <w:noProof w:val="0"/>
          <w:sz w:val="20"/>
          <w:szCs w:val="20"/>
          <w:lang w:val="hu-HU" w:eastAsia="hu-HU"/>
        </w:rPr>
        <w:t>ei</w:t>
      </w:r>
      <w:r w:rsidR="00126A2D" w:rsidRPr="00517311">
        <w:rPr>
          <w:rFonts w:ascii="Arial" w:eastAsia="Times New Roman" w:hAnsi="Arial" w:cs="Arial"/>
          <w:noProof w:val="0"/>
          <w:sz w:val="20"/>
          <w:szCs w:val="20"/>
          <w:lang w:val="hu-HU" w:eastAsia="hu-HU"/>
        </w:rPr>
        <w:t>nk</w:t>
      </w:r>
      <w:r w:rsidR="00517311">
        <w:rPr>
          <w:rFonts w:ascii="Arial" w:eastAsia="Times New Roman" w:hAnsi="Arial" w:cs="Arial"/>
          <w:noProof w:val="0"/>
          <w:sz w:val="20"/>
          <w:szCs w:val="20"/>
          <w:lang w:val="hu-HU" w:eastAsia="hu-HU"/>
        </w:rPr>
        <w:t>et</w:t>
      </w:r>
      <w:r w:rsidR="0024479B">
        <w:rPr>
          <w:rFonts w:ascii="Arial" w:eastAsia="Times New Roman" w:hAnsi="Arial" w:cs="Arial"/>
          <w:noProof w:val="0"/>
          <w:sz w:val="20"/>
          <w:szCs w:val="20"/>
          <w:lang w:val="hu-HU" w:eastAsia="hu-HU"/>
        </w:rPr>
        <w:t>;</w:t>
      </w:r>
      <w:r w:rsidR="00126A2D" w:rsidRPr="00517311">
        <w:rPr>
          <w:rFonts w:ascii="Arial" w:eastAsia="Times New Roman" w:hAnsi="Arial" w:cs="Arial"/>
          <w:noProof w:val="0"/>
          <w:sz w:val="20"/>
          <w:szCs w:val="20"/>
          <w:lang w:val="hu-HU" w:eastAsia="hu-HU"/>
        </w:rPr>
        <w:t xml:space="preserve"> az in</w:t>
      </w:r>
      <w:r w:rsidR="0024479B">
        <w:rPr>
          <w:rFonts w:ascii="Arial" w:eastAsia="Times New Roman" w:hAnsi="Arial" w:cs="Arial"/>
          <w:noProof w:val="0"/>
          <w:sz w:val="20"/>
          <w:szCs w:val="20"/>
          <w:lang w:val="hu-HU" w:eastAsia="hu-HU"/>
        </w:rPr>
        <w:t>tézmény tanárainak továbbképzését a</w:t>
      </w:r>
      <w:r w:rsidR="00126A2D" w:rsidRPr="00517311">
        <w:rPr>
          <w:rFonts w:ascii="Arial" w:eastAsia="Times New Roman" w:hAnsi="Arial" w:cs="Arial"/>
          <w:noProof w:val="0"/>
          <w:sz w:val="20"/>
          <w:szCs w:val="20"/>
          <w:lang w:val="hu-HU" w:eastAsia="hu-HU"/>
        </w:rPr>
        <w:t xml:space="preserve"> job-shadowing m</w:t>
      </w:r>
      <w:r w:rsidR="0024479B">
        <w:rPr>
          <w:rFonts w:ascii="Arial" w:eastAsia="Times New Roman" w:hAnsi="Arial" w:cs="Arial"/>
          <w:noProof w:val="0"/>
          <w:sz w:val="20"/>
          <w:szCs w:val="20"/>
          <w:lang w:val="hu-HU" w:eastAsia="hu-HU"/>
        </w:rPr>
        <w:t xml:space="preserve">obilitás keretében, melyek </w:t>
      </w:r>
      <w:r w:rsidR="00126A2D" w:rsidRPr="00517311">
        <w:rPr>
          <w:rFonts w:ascii="Arial" w:eastAsia="Times New Roman" w:hAnsi="Arial" w:cs="Arial"/>
          <w:noProof w:val="0"/>
          <w:sz w:val="20"/>
          <w:szCs w:val="20"/>
          <w:lang w:val="hu-HU" w:eastAsia="hu-HU"/>
        </w:rPr>
        <w:t>az</w:t>
      </w:r>
      <w:r w:rsidR="0024479B">
        <w:rPr>
          <w:rFonts w:ascii="Arial" w:eastAsia="Times New Roman" w:hAnsi="Arial" w:cs="Arial"/>
          <w:noProof w:val="0"/>
          <w:sz w:val="20"/>
          <w:szCs w:val="20"/>
          <w:lang w:val="hu-HU" w:eastAsia="hu-HU"/>
        </w:rPr>
        <w:t>on</w:t>
      </w:r>
      <w:r w:rsidR="00126A2D" w:rsidRPr="00517311">
        <w:rPr>
          <w:rFonts w:ascii="Arial" w:eastAsia="Times New Roman" w:hAnsi="Arial" w:cs="Arial"/>
          <w:noProof w:val="0"/>
          <w:sz w:val="20"/>
          <w:szCs w:val="20"/>
          <w:lang w:val="hu-HU" w:eastAsia="hu-HU"/>
        </w:rPr>
        <w:t xml:space="preserve"> igényeket elégítette ki, amelyek a 4 alapkészség idegen nyelvű oktatására fókuszáltak. A job-shadowing keretében megfigyeltük a </w:t>
      </w:r>
      <w:r w:rsidR="008E1971" w:rsidRPr="00517311">
        <w:rPr>
          <w:rFonts w:ascii="Arial" w:eastAsia="Times New Roman" w:hAnsi="Arial" w:cs="Arial"/>
          <w:noProof w:val="0"/>
          <w:sz w:val="20"/>
          <w:szCs w:val="20"/>
          <w:lang w:val="hu-HU" w:eastAsia="hu-HU"/>
        </w:rPr>
        <w:t xml:space="preserve">látogatott </w:t>
      </w:r>
      <w:r w:rsidR="00126A2D" w:rsidRPr="00517311">
        <w:rPr>
          <w:rFonts w:ascii="Arial" w:eastAsia="Times New Roman" w:hAnsi="Arial" w:cs="Arial"/>
          <w:noProof w:val="0"/>
          <w:sz w:val="20"/>
          <w:szCs w:val="20"/>
          <w:lang w:val="hu-HU" w:eastAsia="hu-HU"/>
        </w:rPr>
        <w:t>intézmény</w:t>
      </w:r>
      <w:r w:rsidR="008E1971" w:rsidRPr="00517311">
        <w:rPr>
          <w:rFonts w:ascii="Arial" w:eastAsia="Times New Roman" w:hAnsi="Arial" w:cs="Arial"/>
          <w:noProof w:val="0"/>
          <w:sz w:val="20"/>
          <w:szCs w:val="20"/>
          <w:lang w:val="hu-HU" w:eastAsia="hu-HU"/>
        </w:rPr>
        <w:t>eke</w:t>
      </w:r>
      <w:r w:rsidR="00126A2D" w:rsidRPr="00517311">
        <w:rPr>
          <w:rFonts w:ascii="Arial" w:eastAsia="Times New Roman" w:hAnsi="Arial" w:cs="Arial"/>
          <w:noProof w:val="0"/>
          <w:sz w:val="20"/>
          <w:szCs w:val="20"/>
          <w:lang w:val="hu-HU" w:eastAsia="hu-HU"/>
        </w:rPr>
        <w:t>t,</w:t>
      </w:r>
      <w:r w:rsidR="008E1971" w:rsidRPr="00517311">
        <w:rPr>
          <w:rFonts w:ascii="Arial" w:eastAsia="Times New Roman" w:hAnsi="Arial" w:cs="Arial"/>
          <w:noProof w:val="0"/>
          <w:sz w:val="20"/>
          <w:szCs w:val="20"/>
          <w:lang w:val="hu-HU" w:eastAsia="hu-HU"/>
        </w:rPr>
        <w:t xml:space="preserve"> </w:t>
      </w:r>
      <w:r w:rsidR="00FF29B8" w:rsidRPr="00517311">
        <w:rPr>
          <w:rFonts w:ascii="Arial" w:eastAsia="Times New Roman" w:hAnsi="Arial" w:cs="Arial"/>
          <w:noProof w:val="0"/>
          <w:sz w:val="20"/>
          <w:szCs w:val="20"/>
          <w:lang w:val="hu-HU" w:eastAsia="hu-HU"/>
        </w:rPr>
        <w:t xml:space="preserve">a </w:t>
      </w:r>
      <w:r w:rsidR="0024479B">
        <w:rPr>
          <w:rFonts w:ascii="Arial" w:eastAsia="Times New Roman" w:hAnsi="Arial" w:cs="Arial"/>
          <w:noProof w:val="0"/>
          <w:sz w:val="20"/>
          <w:szCs w:val="20"/>
          <w:lang w:val="hu-HU" w:eastAsia="hu-HU"/>
        </w:rPr>
        <w:t>kiválasztott óráka</w:t>
      </w:r>
      <w:r w:rsidR="008E1971" w:rsidRPr="00517311">
        <w:rPr>
          <w:rFonts w:ascii="Arial" w:eastAsia="Times New Roman" w:hAnsi="Arial" w:cs="Arial"/>
          <w:noProof w:val="0"/>
          <w:sz w:val="20"/>
          <w:szCs w:val="20"/>
          <w:lang w:val="hu-HU" w:eastAsia="hu-HU"/>
        </w:rPr>
        <w:t>t,</w:t>
      </w:r>
      <w:r w:rsidR="00126A2D" w:rsidRPr="00517311">
        <w:rPr>
          <w:rFonts w:ascii="Arial" w:eastAsia="Times New Roman" w:hAnsi="Arial" w:cs="Arial"/>
          <w:noProof w:val="0"/>
          <w:sz w:val="20"/>
          <w:szCs w:val="20"/>
          <w:lang w:val="hu-HU" w:eastAsia="hu-HU"/>
        </w:rPr>
        <w:t xml:space="preserve"> a tanár mó</w:t>
      </w:r>
      <w:r w:rsidR="0024479B">
        <w:rPr>
          <w:rFonts w:ascii="Arial" w:eastAsia="Times New Roman" w:hAnsi="Arial" w:cs="Arial"/>
          <w:noProof w:val="0"/>
          <w:sz w:val="20"/>
          <w:szCs w:val="20"/>
          <w:lang w:val="hu-HU" w:eastAsia="hu-HU"/>
        </w:rPr>
        <w:t xml:space="preserve">dszertani stílusát, attitűdjét. </w:t>
      </w:r>
      <w:r w:rsidR="00126A2D" w:rsidRPr="00517311">
        <w:rPr>
          <w:rFonts w:ascii="Arial" w:eastAsia="Times New Roman" w:hAnsi="Arial" w:cs="Arial"/>
          <w:noProof w:val="0"/>
          <w:sz w:val="20"/>
          <w:szCs w:val="20"/>
          <w:lang w:val="hu-HU" w:eastAsia="hu-HU"/>
        </w:rPr>
        <w:t>Workshopok formájában célirányos kérdései</w:t>
      </w:r>
      <w:r w:rsidR="008E1971" w:rsidRPr="00517311">
        <w:rPr>
          <w:rFonts w:ascii="Arial" w:eastAsia="Times New Roman" w:hAnsi="Arial" w:cs="Arial"/>
          <w:noProof w:val="0"/>
          <w:sz w:val="20"/>
          <w:szCs w:val="20"/>
          <w:lang w:val="hu-HU" w:eastAsia="hu-HU"/>
        </w:rPr>
        <w:t>n</w:t>
      </w:r>
      <w:r w:rsidR="00126A2D" w:rsidRPr="00517311">
        <w:rPr>
          <w:rFonts w:ascii="Arial" w:eastAsia="Times New Roman" w:hAnsi="Arial" w:cs="Arial"/>
          <w:noProof w:val="0"/>
          <w:sz w:val="20"/>
          <w:szCs w:val="20"/>
          <w:lang w:val="hu-HU" w:eastAsia="hu-HU"/>
        </w:rPr>
        <w:t xml:space="preserve">kre </w:t>
      </w:r>
      <w:r w:rsidR="008E1971" w:rsidRPr="00517311">
        <w:rPr>
          <w:rFonts w:ascii="Arial" w:eastAsia="Times New Roman" w:hAnsi="Arial" w:cs="Arial"/>
          <w:noProof w:val="0"/>
          <w:sz w:val="20"/>
          <w:szCs w:val="20"/>
          <w:lang w:val="hu-HU" w:eastAsia="hu-HU"/>
        </w:rPr>
        <w:t xml:space="preserve">a </w:t>
      </w:r>
      <w:r w:rsidR="0024479B">
        <w:rPr>
          <w:rFonts w:ascii="Arial" w:eastAsia="Times New Roman" w:hAnsi="Arial" w:cs="Arial"/>
          <w:noProof w:val="0"/>
          <w:sz w:val="20"/>
          <w:szCs w:val="20"/>
          <w:lang w:val="hu-HU" w:eastAsia="hu-HU"/>
        </w:rPr>
        <w:t>mentorok, tanárok és a</w:t>
      </w:r>
      <w:r w:rsidR="00126A2D" w:rsidRPr="00517311">
        <w:rPr>
          <w:rFonts w:ascii="Arial" w:eastAsia="Times New Roman" w:hAnsi="Arial" w:cs="Arial"/>
          <w:noProof w:val="0"/>
          <w:sz w:val="20"/>
          <w:szCs w:val="20"/>
          <w:lang w:val="hu-HU" w:eastAsia="hu-HU"/>
        </w:rPr>
        <w:t xml:space="preserve"> non-formális oktatási rendszerben dolgozó spanyol kollég</w:t>
      </w:r>
      <w:r w:rsidR="008E1971" w:rsidRPr="00517311">
        <w:rPr>
          <w:rFonts w:ascii="Arial" w:eastAsia="Times New Roman" w:hAnsi="Arial" w:cs="Arial"/>
          <w:noProof w:val="0"/>
          <w:sz w:val="20"/>
          <w:szCs w:val="20"/>
          <w:lang w:val="hu-HU" w:eastAsia="hu-HU"/>
        </w:rPr>
        <w:t>áiktól új módszerekről hallottun</w:t>
      </w:r>
      <w:r w:rsidR="00126A2D" w:rsidRPr="00517311">
        <w:rPr>
          <w:rFonts w:ascii="Arial" w:eastAsia="Times New Roman" w:hAnsi="Arial" w:cs="Arial"/>
          <w:noProof w:val="0"/>
          <w:sz w:val="20"/>
          <w:szCs w:val="20"/>
          <w:lang w:val="hu-HU" w:eastAsia="hu-HU"/>
        </w:rPr>
        <w:t>k, a különböző tanegység követelményekről, modulokról eszmecseré</w:t>
      </w:r>
      <w:r w:rsidR="0024479B">
        <w:rPr>
          <w:rFonts w:ascii="Arial" w:eastAsia="Times New Roman" w:hAnsi="Arial" w:cs="Arial"/>
          <w:noProof w:val="0"/>
          <w:sz w:val="20"/>
          <w:szCs w:val="20"/>
          <w:lang w:val="hu-HU" w:eastAsia="hu-HU"/>
        </w:rPr>
        <w:t xml:space="preserve">t tartottunk. </w:t>
      </w:r>
      <w:r w:rsidR="008E1971" w:rsidRPr="00517311">
        <w:rPr>
          <w:rFonts w:ascii="Arial" w:eastAsia="Times New Roman" w:hAnsi="Arial" w:cs="Arial"/>
          <w:noProof w:val="0"/>
          <w:sz w:val="20"/>
          <w:szCs w:val="20"/>
          <w:lang w:val="hu-HU" w:eastAsia="hu-HU"/>
        </w:rPr>
        <w:t>A 4 alapkészségeken kívül további aspektusokat vizsgáltunk</w:t>
      </w:r>
      <w:r w:rsidR="0024479B">
        <w:rPr>
          <w:rFonts w:ascii="Arial" w:eastAsia="Times New Roman" w:hAnsi="Arial" w:cs="Arial"/>
          <w:noProof w:val="0"/>
          <w:sz w:val="20"/>
          <w:szCs w:val="20"/>
          <w:lang w:val="hu-HU" w:eastAsia="hu-HU"/>
        </w:rPr>
        <w:t>;</w:t>
      </w:r>
      <w:r w:rsidR="00FF29B8" w:rsidRPr="00517311">
        <w:rPr>
          <w:rFonts w:ascii="Arial" w:eastAsia="Times New Roman" w:hAnsi="Arial" w:cs="Arial"/>
          <w:noProof w:val="0"/>
          <w:sz w:val="20"/>
          <w:szCs w:val="20"/>
          <w:lang w:val="hu-HU" w:eastAsia="hu-HU"/>
        </w:rPr>
        <w:t xml:space="preserve"> 1. </w:t>
      </w:r>
      <w:r w:rsidR="00126A2D" w:rsidRPr="00517311">
        <w:rPr>
          <w:rFonts w:ascii="Arial" w:eastAsia="Times New Roman" w:hAnsi="Arial" w:cs="Arial"/>
          <w:noProof w:val="0"/>
          <w:sz w:val="20"/>
          <w:szCs w:val="20"/>
          <w:lang w:val="hu-HU" w:eastAsia="hu-HU"/>
        </w:rPr>
        <w:t xml:space="preserve">az általános idegen nyelv </w:t>
      </w:r>
      <w:r w:rsidR="00FF29B8" w:rsidRPr="00517311">
        <w:rPr>
          <w:rFonts w:ascii="Arial" w:eastAsia="Times New Roman" w:hAnsi="Arial" w:cs="Arial"/>
          <w:noProof w:val="0"/>
          <w:sz w:val="20"/>
          <w:szCs w:val="20"/>
          <w:lang w:val="hu-HU" w:eastAsia="hu-HU"/>
        </w:rPr>
        <w:t>oktatását</w:t>
      </w:r>
      <w:r w:rsidR="0024479B">
        <w:rPr>
          <w:rFonts w:ascii="Arial" w:eastAsia="Times New Roman" w:hAnsi="Arial" w:cs="Arial"/>
          <w:noProof w:val="0"/>
          <w:sz w:val="20"/>
          <w:szCs w:val="20"/>
          <w:lang w:val="hu-HU" w:eastAsia="hu-HU"/>
        </w:rPr>
        <w:t xml:space="preserve"> (angol, spanyol, francia, német, olasz)</w:t>
      </w:r>
      <w:r w:rsidR="008E1971" w:rsidRPr="00517311">
        <w:rPr>
          <w:rFonts w:ascii="Arial" w:eastAsia="Times New Roman" w:hAnsi="Arial" w:cs="Arial"/>
          <w:noProof w:val="0"/>
          <w:sz w:val="20"/>
          <w:szCs w:val="20"/>
          <w:lang w:val="hu-HU" w:eastAsia="hu-HU"/>
        </w:rPr>
        <w:t xml:space="preserve"> </w:t>
      </w:r>
      <w:r w:rsidR="00FF29B8" w:rsidRPr="00517311">
        <w:rPr>
          <w:rFonts w:ascii="Arial" w:eastAsia="Times New Roman" w:hAnsi="Arial" w:cs="Arial"/>
          <w:noProof w:val="0"/>
          <w:sz w:val="20"/>
          <w:szCs w:val="20"/>
          <w:lang w:val="hu-HU" w:eastAsia="hu-HU"/>
        </w:rPr>
        <w:t xml:space="preserve">2. </w:t>
      </w:r>
      <w:r w:rsidR="00126A2D" w:rsidRPr="00517311">
        <w:rPr>
          <w:rFonts w:ascii="Arial" w:eastAsia="Times New Roman" w:hAnsi="Arial" w:cs="Arial"/>
          <w:noProof w:val="0"/>
          <w:sz w:val="20"/>
          <w:szCs w:val="20"/>
          <w:lang w:val="hu-HU" w:eastAsia="hu-HU"/>
        </w:rPr>
        <w:t>a</w:t>
      </w:r>
      <w:r w:rsidR="00FF29B8" w:rsidRPr="00517311">
        <w:rPr>
          <w:rFonts w:ascii="Arial" w:eastAsia="Times New Roman" w:hAnsi="Arial" w:cs="Arial"/>
          <w:noProof w:val="0"/>
          <w:sz w:val="20"/>
          <w:szCs w:val="20"/>
          <w:lang w:val="hu-HU" w:eastAsia="hu-HU"/>
        </w:rPr>
        <w:t>z idegen nyelv</w:t>
      </w:r>
      <w:r w:rsidR="00126A2D" w:rsidRPr="00517311">
        <w:rPr>
          <w:rFonts w:ascii="Arial" w:eastAsia="Times New Roman" w:hAnsi="Arial" w:cs="Arial"/>
          <w:noProof w:val="0"/>
          <w:sz w:val="20"/>
          <w:szCs w:val="20"/>
          <w:lang w:val="hu-HU" w:eastAsia="hu-HU"/>
        </w:rPr>
        <w:t xml:space="preserve"> tantárgy tematizált </w:t>
      </w:r>
      <w:r w:rsidR="00B054BF" w:rsidRPr="00517311">
        <w:rPr>
          <w:rFonts w:ascii="Arial" w:eastAsia="Times New Roman" w:hAnsi="Arial" w:cs="Arial"/>
          <w:noProof w:val="0"/>
          <w:sz w:val="20"/>
          <w:szCs w:val="20"/>
          <w:lang w:val="hu-HU" w:eastAsia="hu-HU"/>
        </w:rPr>
        <w:t>oktatását</w:t>
      </w:r>
      <w:r w:rsidR="00B054BF" w:rsidRPr="00517311">
        <w:rPr>
          <w:rFonts w:ascii="Arial" w:eastAsia="Times New Roman" w:hAnsi="Arial" w:cs="Arial"/>
          <w:noProof w:val="0"/>
          <w:sz w:val="20"/>
          <w:szCs w:val="20"/>
          <w:lang w:val="hu-HU" w:eastAsia="hu-HU"/>
        </w:rPr>
        <w:t xml:space="preserve"> </w:t>
      </w:r>
      <w:r w:rsidR="00126A2D" w:rsidRPr="00517311">
        <w:rPr>
          <w:rFonts w:ascii="Arial" w:eastAsia="Times New Roman" w:hAnsi="Arial" w:cs="Arial"/>
          <w:noProof w:val="0"/>
          <w:sz w:val="20"/>
          <w:szCs w:val="20"/>
          <w:lang w:val="hu-HU" w:eastAsia="hu-HU"/>
        </w:rPr>
        <w:t>(úgy, mint angol- fizika</w:t>
      </w:r>
      <w:r w:rsidR="00B054BF">
        <w:rPr>
          <w:rFonts w:ascii="Arial" w:eastAsia="Times New Roman" w:hAnsi="Arial" w:cs="Arial"/>
          <w:noProof w:val="0"/>
          <w:sz w:val="20"/>
          <w:szCs w:val="20"/>
          <w:lang w:val="hu-HU" w:eastAsia="hu-HU"/>
        </w:rPr>
        <w:t>, angol-tudományok</w:t>
      </w:r>
      <w:r w:rsidR="00126A2D" w:rsidRPr="00517311">
        <w:rPr>
          <w:rFonts w:ascii="Arial" w:eastAsia="Times New Roman" w:hAnsi="Arial" w:cs="Arial"/>
          <w:noProof w:val="0"/>
          <w:sz w:val="20"/>
          <w:szCs w:val="20"/>
          <w:lang w:val="hu-HU" w:eastAsia="hu-HU"/>
        </w:rPr>
        <w:t xml:space="preserve"> vagy angol-civ</w:t>
      </w:r>
      <w:r w:rsidR="008E1971" w:rsidRPr="00517311">
        <w:rPr>
          <w:rFonts w:ascii="Arial" w:eastAsia="Times New Roman" w:hAnsi="Arial" w:cs="Arial"/>
          <w:noProof w:val="0"/>
          <w:sz w:val="20"/>
          <w:szCs w:val="20"/>
          <w:lang w:val="hu-HU" w:eastAsia="hu-HU"/>
        </w:rPr>
        <w:t xml:space="preserve">ilizáció) </w:t>
      </w:r>
      <w:r w:rsidR="00FF29B8" w:rsidRPr="00517311">
        <w:rPr>
          <w:rFonts w:ascii="Arial" w:eastAsia="Times New Roman" w:hAnsi="Arial" w:cs="Arial"/>
          <w:noProof w:val="0"/>
          <w:sz w:val="20"/>
          <w:szCs w:val="20"/>
          <w:lang w:val="hu-HU" w:eastAsia="hu-HU"/>
        </w:rPr>
        <w:t>3.</w:t>
      </w:r>
      <w:r w:rsidR="00126A2D" w:rsidRPr="00517311">
        <w:rPr>
          <w:rFonts w:ascii="Arial" w:eastAsia="Times New Roman" w:hAnsi="Arial" w:cs="Arial"/>
          <w:noProof w:val="0"/>
          <w:sz w:val="20"/>
          <w:szCs w:val="20"/>
          <w:lang w:val="hu-HU" w:eastAsia="hu-HU"/>
        </w:rPr>
        <w:t xml:space="preserve"> a nyelvvizsgára történő elő-és felkészítés</w:t>
      </w:r>
      <w:r w:rsidR="00B054BF">
        <w:rPr>
          <w:rFonts w:ascii="Arial" w:eastAsia="Times New Roman" w:hAnsi="Arial" w:cs="Arial"/>
          <w:noProof w:val="0"/>
          <w:sz w:val="20"/>
          <w:szCs w:val="20"/>
          <w:lang w:val="hu-HU" w:eastAsia="hu-HU"/>
        </w:rPr>
        <w:t>t</w:t>
      </w:r>
      <w:r w:rsidR="00FF29B8" w:rsidRPr="00517311">
        <w:rPr>
          <w:rFonts w:ascii="Arial" w:eastAsia="Times New Roman" w:hAnsi="Arial" w:cs="Arial"/>
          <w:noProof w:val="0"/>
          <w:sz w:val="20"/>
          <w:szCs w:val="20"/>
          <w:lang w:val="hu-HU" w:eastAsia="hu-HU"/>
        </w:rPr>
        <w:t>,</w:t>
      </w:r>
      <w:r w:rsidR="00126A2D" w:rsidRPr="00517311">
        <w:rPr>
          <w:rFonts w:ascii="Arial" w:eastAsia="Times New Roman" w:hAnsi="Arial" w:cs="Arial"/>
          <w:noProof w:val="0"/>
          <w:sz w:val="20"/>
          <w:szCs w:val="20"/>
          <w:lang w:val="hu-HU" w:eastAsia="hu-HU"/>
        </w:rPr>
        <w:t xml:space="preserve"> újabb tantárgy</w:t>
      </w:r>
      <w:r w:rsidR="008E1971" w:rsidRPr="00517311">
        <w:rPr>
          <w:rFonts w:ascii="Arial" w:eastAsia="Times New Roman" w:hAnsi="Arial" w:cs="Arial"/>
          <w:noProof w:val="0"/>
          <w:sz w:val="20"/>
          <w:szCs w:val="20"/>
          <w:lang w:val="hu-HU" w:eastAsia="hu-HU"/>
        </w:rPr>
        <w:t xml:space="preserve"> pedagógiai alkalmazás</w:t>
      </w:r>
      <w:r w:rsidR="00FF29B8" w:rsidRPr="00517311">
        <w:rPr>
          <w:rFonts w:ascii="Arial" w:eastAsia="Times New Roman" w:hAnsi="Arial" w:cs="Arial"/>
          <w:noProof w:val="0"/>
          <w:sz w:val="20"/>
          <w:szCs w:val="20"/>
          <w:lang w:val="hu-HU" w:eastAsia="hu-HU"/>
        </w:rPr>
        <w:t>ait</w:t>
      </w:r>
      <w:r w:rsidR="00126A2D" w:rsidRPr="00517311">
        <w:rPr>
          <w:rFonts w:ascii="Arial" w:eastAsia="Times New Roman" w:hAnsi="Arial" w:cs="Arial"/>
          <w:noProof w:val="0"/>
          <w:sz w:val="20"/>
          <w:szCs w:val="20"/>
          <w:lang w:val="hu-HU" w:eastAsia="hu-HU"/>
        </w:rPr>
        <w:t xml:space="preserve">. </w:t>
      </w:r>
    </w:p>
    <w:p w:rsidR="00FF29B8" w:rsidRPr="00517311" w:rsidRDefault="00126A2D" w:rsidP="00C51229">
      <w:pPr>
        <w:spacing w:after="0" w:line="360" w:lineRule="auto"/>
        <w:ind w:firstLine="708"/>
        <w:jc w:val="both"/>
        <w:rPr>
          <w:rFonts w:ascii="Arial" w:eastAsia="Times New Roman" w:hAnsi="Arial" w:cs="Arial"/>
          <w:noProof w:val="0"/>
          <w:sz w:val="20"/>
          <w:szCs w:val="20"/>
          <w:lang w:val="hu-HU" w:eastAsia="hu-HU"/>
        </w:rPr>
      </w:pPr>
      <w:r w:rsidRPr="00517311">
        <w:rPr>
          <w:rFonts w:ascii="Arial" w:eastAsia="Times New Roman" w:hAnsi="Arial" w:cs="Arial"/>
          <w:noProof w:val="0"/>
          <w:sz w:val="20"/>
          <w:szCs w:val="20"/>
          <w:lang w:val="hu-HU" w:eastAsia="hu-HU"/>
        </w:rPr>
        <w:t xml:space="preserve">Az All-4-Skills projektje gyakorlati módszerek koordinálójaként lép fel a tananyag dúsításában, a projekt továbblép a résztvevők mindennapi munkáján, alternatívákat mutatott be, ajánlott fel az angol nyelv </w:t>
      </w:r>
      <w:r w:rsidR="008E1971" w:rsidRPr="00517311">
        <w:rPr>
          <w:rFonts w:ascii="Arial" w:eastAsia="Times New Roman" w:hAnsi="Arial" w:cs="Arial"/>
          <w:noProof w:val="0"/>
          <w:sz w:val="20"/>
          <w:szCs w:val="20"/>
          <w:lang w:val="hu-HU" w:eastAsia="hu-HU"/>
        </w:rPr>
        <w:t xml:space="preserve">és </w:t>
      </w:r>
      <w:r w:rsidR="00FF29B8" w:rsidRPr="00517311">
        <w:rPr>
          <w:rFonts w:ascii="Arial" w:eastAsia="Times New Roman" w:hAnsi="Arial" w:cs="Arial"/>
          <w:noProof w:val="0"/>
          <w:sz w:val="20"/>
          <w:szCs w:val="20"/>
          <w:lang w:val="hu-HU" w:eastAsia="hu-HU"/>
        </w:rPr>
        <w:t xml:space="preserve">további idegen nyelvek oktatásában, </w:t>
      </w:r>
      <w:r w:rsidRPr="00517311">
        <w:rPr>
          <w:rFonts w:ascii="Arial" w:eastAsia="Times New Roman" w:hAnsi="Arial" w:cs="Arial"/>
          <w:noProof w:val="0"/>
          <w:sz w:val="20"/>
          <w:szCs w:val="20"/>
          <w:lang w:val="hu-HU" w:eastAsia="hu-HU"/>
        </w:rPr>
        <w:t>készségének gyakorlati fejlesztésébe, a szakmai tudás elmélyítésével további multilaterális képzési formákkal bővítette az alapfokú oktatást és az angol és más európai nyelvek közötti átjárhatóságot</w:t>
      </w:r>
      <w:r w:rsidR="00C92667">
        <w:rPr>
          <w:rFonts w:ascii="Arial" w:eastAsia="Times New Roman" w:hAnsi="Arial" w:cs="Arial"/>
          <w:noProof w:val="0"/>
          <w:sz w:val="20"/>
          <w:szCs w:val="20"/>
          <w:lang w:val="hu-HU" w:eastAsia="hu-HU"/>
        </w:rPr>
        <w:t>, internacionalizációt</w:t>
      </w:r>
      <w:r w:rsidRPr="00517311">
        <w:rPr>
          <w:rFonts w:ascii="Arial" w:eastAsia="Times New Roman" w:hAnsi="Arial" w:cs="Arial"/>
          <w:noProof w:val="0"/>
          <w:sz w:val="20"/>
          <w:szCs w:val="20"/>
          <w:lang w:val="hu-HU" w:eastAsia="hu-HU"/>
        </w:rPr>
        <w:t xml:space="preserve">. </w:t>
      </w:r>
    </w:p>
    <w:p w:rsidR="00451460" w:rsidRPr="00517311" w:rsidRDefault="00451460" w:rsidP="00C51229">
      <w:pPr>
        <w:spacing w:after="0" w:line="360" w:lineRule="auto"/>
        <w:ind w:firstLine="708"/>
        <w:jc w:val="both"/>
        <w:rPr>
          <w:rFonts w:ascii="Arial" w:eastAsia="Times New Roman" w:hAnsi="Arial" w:cs="Arial"/>
          <w:noProof w:val="0"/>
          <w:sz w:val="20"/>
          <w:szCs w:val="20"/>
          <w:lang w:val="hu-HU" w:eastAsia="hu-HU"/>
        </w:rPr>
      </w:pPr>
    </w:p>
    <w:p w:rsidR="006C5835" w:rsidRPr="00517311" w:rsidRDefault="00126A2D" w:rsidP="00C51229">
      <w:pPr>
        <w:spacing w:after="0" w:line="360" w:lineRule="auto"/>
        <w:ind w:firstLine="708"/>
        <w:jc w:val="both"/>
        <w:rPr>
          <w:rFonts w:ascii="Arial" w:eastAsia="Times New Roman" w:hAnsi="Arial" w:cs="Arial"/>
          <w:noProof w:val="0"/>
          <w:sz w:val="20"/>
          <w:szCs w:val="20"/>
          <w:lang w:val="hu-HU" w:eastAsia="hu-HU"/>
        </w:rPr>
      </w:pPr>
      <w:r w:rsidRPr="00517311">
        <w:rPr>
          <w:rFonts w:ascii="Arial" w:eastAsia="Times New Roman" w:hAnsi="Arial" w:cs="Arial"/>
          <w:noProof w:val="0"/>
          <w:sz w:val="20"/>
          <w:szCs w:val="20"/>
          <w:lang w:val="hu-HU" w:eastAsia="hu-HU"/>
        </w:rPr>
        <w:t>A projekt fő tevékenységeit, a projekt munkaprogramját a Balász Győző Református Gimnázium az Europroyectos Erasmus Plus S</w:t>
      </w:r>
      <w:proofErr w:type="gramStart"/>
      <w:r w:rsidRPr="00517311">
        <w:rPr>
          <w:rFonts w:ascii="Arial" w:eastAsia="Times New Roman" w:hAnsi="Arial" w:cs="Arial"/>
          <w:noProof w:val="0"/>
          <w:sz w:val="20"/>
          <w:szCs w:val="20"/>
          <w:lang w:val="hu-HU" w:eastAsia="hu-HU"/>
        </w:rPr>
        <w:t>.L.</w:t>
      </w:r>
      <w:proofErr w:type="gramEnd"/>
      <w:r w:rsidRPr="00517311">
        <w:rPr>
          <w:rFonts w:ascii="Arial" w:eastAsia="Times New Roman" w:hAnsi="Arial" w:cs="Arial"/>
          <w:noProof w:val="0"/>
          <w:sz w:val="20"/>
          <w:szCs w:val="20"/>
          <w:lang w:val="hu-HU" w:eastAsia="hu-HU"/>
        </w:rPr>
        <w:t xml:space="preserve"> </w:t>
      </w:r>
      <w:proofErr w:type="gramStart"/>
      <w:r w:rsidRPr="00517311">
        <w:rPr>
          <w:rFonts w:ascii="Arial" w:eastAsia="Times New Roman" w:hAnsi="Arial" w:cs="Arial"/>
          <w:noProof w:val="0"/>
          <w:sz w:val="20"/>
          <w:szCs w:val="20"/>
          <w:lang w:val="hu-HU" w:eastAsia="hu-HU"/>
        </w:rPr>
        <w:t>tag</w:t>
      </w:r>
      <w:proofErr w:type="gramEnd"/>
      <w:r w:rsidR="006C5835" w:rsidRPr="00517311">
        <w:rPr>
          <w:rFonts w:ascii="Arial" w:eastAsia="Times New Roman" w:hAnsi="Arial" w:cs="Arial"/>
          <w:noProof w:val="0"/>
          <w:sz w:val="20"/>
          <w:szCs w:val="20"/>
          <w:lang w:val="hu-HU" w:eastAsia="hu-HU"/>
        </w:rPr>
        <w:t xml:space="preserve"> </w:t>
      </w:r>
      <w:r w:rsidRPr="00517311">
        <w:rPr>
          <w:rFonts w:ascii="Arial" w:eastAsia="Times New Roman" w:hAnsi="Arial" w:cs="Arial"/>
          <w:noProof w:val="0"/>
          <w:sz w:val="20"/>
          <w:szCs w:val="20"/>
          <w:lang w:val="hu-HU" w:eastAsia="hu-HU"/>
        </w:rPr>
        <w:t xml:space="preserve">intézményében </w:t>
      </w:r>
      <w:r w:rsidR="006C5835" w:rsidRPr="00517311">
        <w:rPr>
          <w:rFonts w:ascii="Arial" w:eastAsia="Times New Roman" w:hAnsi="Arial" w:cs="Arial"/>
          <w:noProof w:val="0"/>
          <w:sz w:val="20"/>
          <w:szCs w:val="20"/>
          <w:lang w:val="hu-HU" w:eastAsia="hu-HU"/>
        </w:rPr>
        <w:t>–</w:t>
      </w:r>
      <w:r w:rsidR="00FF29B8" w:rsidRPr="00517311">
        <w:rPr>
          <w:rFonts w:ascii="Arial" w:eastAsia="Times New Roman" w:hAnsi="Arial" w:cs="Arial"/>
          <w:noProof w:val="0"/>
          <w:sz w:val="20"/>
          <w:szCs w:val="20"/>
          <w:lang w:val="hu-HU" w:eastAsia="hu-HU"/>
        </w:rPr>
        <w:t xml:space="preserve"> </w:t>
      </w:r>
      <w:r w:rsidR="006C5835" w:rsidRPr="00517311">
        <w:rPr>
          <w:rFonts w:ascii="Arial" w:eastAsia="Times New Roman" w:hAnsi="Arial" w:cs="Arial"/>
          <w:noProof w:val="0"/>
          <w:sz w:val="20"/>
          <w:szCs w:val="20"/>
          <w:lang w:val="hu-HU" w:eastAsia="hu-HU"/>
        </w:rPr>
        <w:t xml:space="preserve">Akadémia </w:t>
      </w:r>
      <w:r w:rsidRPr="00517311">
        <w:rPr>
          <w:rFonts w:ascii="Arial" w:eastAsia="Times New Roman" w:hAnsi="Arial" w:cs="Arial"/>
          <w:noProof w:val="0"/>
          <w:sz w:val="20"/>
          <w:szCs w:val="20"/>
          <w:lang w:val="hu-HU" w:eastAsia="hu-HU"/>
        </w:rPr>
        <w:t>Córdoba, Grana</w:t>
      </w:r>
      <w:r w:rsidR="006C5835" w:rsidRPr="00517311">
        <w:rPr>
          <w:rFonts w:ascii="Arial" w:eastAsia="Times New Roman" w:hAnsi="Arial" w:cs="Arial"/>
          <w:noProof w:val="0"/>
          <w:sz w:val="20"/>
          <w:szCs w:val="20"/>
          <w:lang w:val="hu-HU" w:eastAsia="hu-HU"/>
        </w:rPr>
        <w:t>da - ,</w:t>
      </w:r>
      <w:r w:rsidRPr="00517311">
        <w:rPr>
          <w:rFonts w:ascii="Arial" w:eastAsia="Times New Roman" w:hAnsi="Arial" w:cs="Arial"/>
          <w:noProof w:val="0"/>
          <w:sz w:val="20"/>
          <w:szCs w:val="20"/>
          <w:lang w:val="hu-HU" w:eastAsia="hu-HU"/>
        </w:rPr>
        <w:t xml:space="preserve"> általános iskolákban, nyelviskolákban</w:t>
      </w:r>
      <w:r w:rsidR="00C92667">
        <w:rPr>
          <w:rFonts w:ascii="Arial" w:eastAsia="Times New Roman" w:hAnsi="Arial" w:cs="Arial"/>
          <w:noProof w:val="0"/>
          <w:sz w:val="20"/>
          <w:szCs w:val="20"/>
          <w:lang w:val="hu-HU" w:eastAsia="hu-HU"/>
        </w:rPr>
        <w:t>, nyelvi központokban</w:t>
      </w:r>
      <w:r w:rsidRPr="00517311">
        <w:rPr>
          <w:rFonts w:ascii="Arial" w:eastAsia="Times New Roman" w:hAnsi="Arial" w:cs="Arial"/>
          <w:noProof w:val="0"/>
          <w:sz w:val="20"/>
          <w:szCs w:val="20"/>
          <w:lang w:val="hu-HU" w:eastAsia="hu-HU"/>
        </w:rPr>
        <w:t xml:space="preserve"> és szakmai o</w:t>
      </w:r>
      <w:r w:rsidR="006C5835" w:rsidRPr="00517311">
        <w:rPr>
          <w:rFonts w:ascii="Arial" w:eastAsia="Times New Roman" w:hAnsi="Arial" w:cs="Arial"/>
          <w:noProof w:val="0"/>
          <w:sz w:val="20"/>
          <w:szCs w:val="20"/>
          <w:lang w:val="hu-HU" w:eastAsia="hu-HU"/>
        </w:rPr>
        <w:t>ktató intézményekben valósítottuk</w:t>
      </w:r>
      <w:r w:rsidRPr="00517311">
        <w:rPr>
          <w:rFonts w:ascii="Arial" w:eastAsia="Times New Roman" w:hAnsi="Arial" w:cs="Arial"/>
          <w:noProof w:val="0"/>
          <w:sz w:val="20"/>
          <w:szCs w:val="20"/>
          <w:lang w:val="hu-HU" w:eastAsia="hu-HU"/>
        </w:rPr>
        <w:t xml:space="preserve"> meg. </w:t>
      </w:r>
      <w:r w:rsidR="006C5835" w:rsidRPr="00517311">
        <w:rPr>
          <w:rFonts w:ascii="Arial" w:eastAsia="Times New Roman" w:hAnsi="Arial" w:cs="Arial"/>
          <w:noProof w:val="0"/>
          <w:sz w:val="20"/>
          <w:szCs w:val="20"/>
          <w:lang w:val="hu-HU" w:eastAsia="hu-HU"/>
        </w:rPr>
        <w:t>A spanyolországi mobilitás során az alábbi intézményeket látogattuk meg:</w:t>
      </w:r>
    </w:p>
    <w:p w:rsidR="006C5835" w:rsidRPr="00517311" w:rsidRDefault="006C5835" w:rsidP="006C5835">
      <w:pPr>
        <w:rPr>
          <w:rFonts w:ascii="Arial" w:hAnsi="Arial" w:cs="Arial"/>
          <w:sz w:val="20"/>
          <w:szCs w:val="20"/>
          <w:lang w:val="hu-HU"/>
        </w:rPr>
      </w:pPr>
      <w:r w:rsidRPr="00517311">
        <w:rPr>
          <w:rFonts w:ascii="Arial" w:hAnsi="Arial" w:cs="Arial"/>
          <w:b/>
          <w:sz w:val="20"/>
          <w:szCs w:val="20"/>
          <w:lang w:val="hu-HU"/>
        </w:rPr>
        <w:t>JUNTA</w:t>
      </w:r>
      <w:r w:rsidRPr="00517311">
        <w:rPr>
          <w:rFonts w:ascii="Arial" w:hAnsi="Arial" w:cs="Arial"/>
          <w:sz w:val="20"/>
          <w:szCs w:val="20"/>
          <w:lang w:val="hu-HU"/>
        </w:rPr>
        <w:t xml:space="preserve"> </w:t>
      </w:r>
      <w:r w:rsidRPr="00517311">
        <w:rPr>
          <w:rFonts w:ascii="Arial" w:hAnsi="Arial" w:cs="Arial"/>
          <w:b/>
          <w:sz w:val="20"/>
          <w:szCs w:val="20"/>
          <w:lang w:val="hu-HU"/>
        </w:rPr>
        <w:t>DE ANDALUCÍA</w:t>
      </w:r>
      <w:r w:rsidRPr="00517311">
        <w:rPr>
          <w:rFonts w:ascii="Arial" w:hAnsi="Arial" w:cs="Arial"/>
          <w:sz w:val="20"/>
          <w:szCs w:val="20"/>
          <w:lang w:val="hu-HU"/>
        </w:rPr>
        <w:t xml:space="preserve"> Andalúz Kormányhivatal Oktatási hivatala</w:t>
      </w:r>
    </w:p>
    <w:p w:rsidR="006C5835" w:rsidRPr="00517311" w:rsidRDefault="006C5835" w:rsidP="006C5835">
      <w:pPr>
        <w:rPr>
          <w:rFonts w:ascii="Arial" w:hAnsi="Arial" w:cs="Arial"/>
          <w:sz w:val="20"/>
          <w:szCs w:val="20"/>
          <w:lang w:val="hu-HU"/>
        </w:rPr>
      </w:pPr>
      <w:r w:rsidRPr="00517311">
        <w:rPr>
          <w:rFonts w:ascii="Arial" w:hAnsi="Arial" w:cs="Arial"/>
          <w:b/>
          <w:sz w:val="20"/>
          <w:szCs w:val="20"/>
          <w:lang w:val="hu-HU"/>
        </w:rPr>
        <w:t>MULTIIDIOMAS</w:t>
      </w:r>
      <w:r w:rsidR="00C92667">
        <w:rPr>
          <w:rFonts w:ascii="Arial" w:hAnsi="Arial" w:cs="Arial"/>
          <w:sz w:val="20"/>
          <w:szCs w:val="20"/>
          <w:lang w:val="hu-HU"/>
        </w:rPr>
        <w:t xml:space="preserve"> – KidsBrain – Tehetséggondozó N</w:t>
      </w:r>
      <w:r w:rsidRPr="00517311">
        <w:rPr>
          <w:rFonts w:ascii="Arial" w:hAnsi="Arial" w:cs="Arial"/>
          <w:sz w:val="20"/>
          <w:szCs w:val="20"/>
          <w:lang w:val="hu-HU"/>
        </w:rPr>
        <w:t xml:space="preserve">yelviskola </w:t>
      </w:r>
    </w:p>
    <w:p w:rsidR="006C5835" w:rsidRPr="00517311" w:rsidRDefault="00451460" w:rsidP="006C5835">
      <w:pPr>
        <w:rPr>
          <w:rFonts w:ascii="Arial" w:hAnsi="Arial" w:cs="Arial"/>
          <w:sz w:val="20"/>
          <w:szCs w:val="20"/>
          <w:lang w:val="hu-HU"/>
        </w:rPr>
      </w:pPr>
      <w:r w:rsidRPr="00517311">
        <w:rPr>
          <w:rFonts w:ascii="Arial" w:eastAsia="Times New Roman" w:hAnsi="Arial" w:cs="Arial"/>
          <w:sz w:val="20"/>
          <w:szCs w:val="20"/>
          <w:lang w:eastAsia="en-GB"/>
        </w:rPr>
        <w:drawing>
          <wp:anchor distT="0" distB="0" distL="114300" distR="114300" simplePos="0" relativeHeight="251663360" behindDoc="0" locked="0" layoutInCell="1" allowOverlap="1" wp14:anchorId="698CA24A" wp14:editId="533AE938">
            <wp:simplePos x="0" y="0"/>
            <wp:positionH relativeFrom="margin">
              <wp:posOffset>3070225</wp:posOffset>
            </wp:positionH>
            <wp:positionV relativeFrom="margin">
              <wp:posOffset>1659890</wp:posOffset>
            </wp:positionV>
            <wp:extent cx="3023235" cy="1698625"/>
            <wp:effectExtent l="190500" t="190500" r="196215" b="187325"/>
            <wp:wrapSquare wrapText="bothSides"/>
            <wp:docPr id="5" name="Kép 5" descr="C:\Users\Sz.Emese\Pictures\Camera Roll\WP_20160726_10_46_36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z.Emese\Pictures\Camera Roll\WP_20160726_10_46_36_Pr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235" cy="1698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5835" w:rsidRPr="00517311">
        <w:rPr>
          <w:rFonts w:ascii="Arial" w:hAnsi="Arial" w:cs="Arial"/>
          <w:b/>
          <w:sz w:val="20"/>
          <w:szCs w:val="20"/>
          <w:lang w:val="hu-HU"/>
        </w:rPr>
        <w:t>COLEGIO INTERNACIONAL DE GRANADA</w:t>
      </w:r>
      <w:r w:rsidR="006C5835" w:rsidRPr="00517311">
        <w:rPr>
          <w:rFonts w:ascii="Arial" w:hAnsi="Arial" w:cs="Arial"/>
          <w:sz w:val="20"/>
          <w:szCs w:val="20"/>
          <w:lang w:val="hu-HU"/>
        </w:rPr>
        <w:t xml:space="preserve"> – kéttannyelvű magán általános</w:t>
      </w:r>
      <w:r w:rsidR="00C92667">
        <w:rPr>
          <w:rFonts w:ascii="Arial" w:hAnsi="Arial" w:cs="Arial"/>
          <w:sz w:val="20"/>
          <w:szCs w:val="20"/>
          <w:lang w:val="hu-HU"/>
        </w:rPr>
        <w:t xml:space="preserve"> és közép</w:t>
      </w:r>
      <w:r w:rsidR="006C5835" w:rsidRPr="00517311">
        <w:rPr>
          <w:rFonts w:ascii="Arial" w:hAnsi="Arial" w:cs="Arial"/>
          <w:sz w:val="20"/>
          <w:szCs w:val="20"/>
          <w:lang w:val="hu-HU"/>
        </w:rPr>
        <w:t>iskola</w:t>
      </w:r>
    </w:p>
    <w:p w:rsidR="006C5835" w:rsidRPr="00517311" w:rsidRDefault="006C5835" w:rsidP="006C5835">
      <w:pPr>
        <w:rPr>
          <w:rFonts w:ascii="Arial" w:hAnsi="Arial" w:cs="Arial"/>
          <w:sz w:val="20"/>
          <w:szCs w:val="20"/>
          <w:lang w:val="hu-HU"/>
        </w:rPr>
      </w:pPr>
      <w:r w:rsidRPr="00517311">
        <w:rPr>
          <w:rFonts w:ascii="Arial" w:hAnsi="Arial" w:cs="Arial"/>
          <w:b/>
          <w:sz w:val="20"/>
          <w:szCs w:val="20"/>
          <w:lang w:val="hu-HU"/>
        </w:rPr>
        <w:t xml:space="preserve">ESCULA INTERNACIONAL DE ESPAÑOL  (Castila) – </w:t>
      </w:r>
      <w:r w:rsidRPr="00517311">
        <w:rPr>
          <w:rFonts w:ascii="Arial" w:hAnsi="Arial" w:cs="Arial"/>
          <w:sz w:val="20"/>
          <w:szCs w:val="20"/>
          <w:lang w:val="hu-HU"/>
        </w:rPr>
        <w:t>spanyol nyelviskola a külföldi tanulók számára</w:t>
      </w:r>
    </w:p>
    <w:p w:rsidR="006C5835" w:rsidRPr="00517311" w:rsidRDefault="006C5835" w:rsidP="006C5835">
      <w:pPr>
        <w:rPr>
          <w:rFonts w:ascii="Arial" w:hAnsi="Arial" w:cs="Arial"/>
          <w:sz w:val="20"/>
          <w:szCs w:val="20"/>
          <w:lang w:val="hu-HU"/>
        </w:rPr>
      </w:pPr>
      <w:r w:rsidRPr="00517311">
        <w:rPr>
          <w:rFonts w:ascii="Arial" w:hAnsi="Arial" w:cs="Arial"/>
          <w:b/>
          <w:sz w:val="20"/>
          <w:szCs w:val="20"/>
          <w:lang w:val="hu-HU"/>
        </w:rPr>
        <w:t xml:space="preserve">ESCUELA MONTALBAN –  </w:t>
      </w:r>
      <w:r w:rsidRPr="00517311">
        <w:rPr>
          <w:rFonts w:ascii="Arial" w:hAnsi="Arial" w:cs="Arial"/>
          <w:sz w:val="20"/>
          <w:szCs w:val="20"/>
          <w:lang w:val="hu-HU"/>
        </w:rPr>
        <w:t xml:space="preserve">30 éve működő nyelviskola Granadában   </w:t>
      </w:r>
    </w:p>
    <w:p w:rsidR="006C5835" w:rsidRPr="00517311" w:rsidRDefault="006C5835" w:rsidP="006C5835">
      <w:pPr>
        <w:rPr>
          <w:rFonts w:ascii="Arial" w:hAnsi="Arial" w:cs="Arial"/>
          <w:sz w:val="20"/>
          <w:szCs w:val="20"/>
          <w:lang w:val="hu-HU"/>
        </w:rPr>
      </w:pPr>
      <w:r w:rsidRPr="00517311">
        <w:rPr>
          <w:rFonts w:ascii="Arial" w:hAnsi="Arial" w:cs="Arial"/>
          <w:b/>
          <w:sz w:val="20"/>
          <w:szCs w:val="20"/>
          <w:lang w:val="hu-HU"/>
        </w:rPr>
        <w:t>EUROLINGUA</w:t>
      </w:r>
      <w:r w:rsidRPr="00517311">
        <w:rPr>
          <w:rFonts w:ascii="Arial" w:hAnsi="Arial" w:cs="Arial"/>
          <w:sz w:val="20"/>
          <w:szCs w:val="20"/>
          <w:lang w:val="hu-HU"/>
        </w:rPr>
        <w:t xml:space="preserve"> – Európai Nyelvek iskolája</w:t>
      </w:r>
    </w:p>
    <w:p w:rsidR="006C5835" w:rsidRPr="00517311" w:rsidRDefault="006C5835" w:rsidP="006C5835">
      <w:pPr>
        <w:rPr>
          <w:rFonts w:ascii="Arial" w:hAnsi="Arial" w:cs="Arial"/>
          <w:sz w:val="20"/>
          <w:szCs w:val="20"/>
          <w:lang w:val="hu-HU"/>
        </w:rPr>
      </w:pPr>
      <w:r w:rsidRPr="00517311">
        <w:rPr>
          <w:rFonts w:ascii="Arial" w:hAnsi="Arial" w:cs="Arial"/>
          <w:b/>
          <w:sz w:val="20"/>
          <w:szCs w:val="20"/>
          <w:lang w:val="hu-HU"/>
        </w:rPr>
        <w:t>CLC</w:t>
      </w:r>
      <w:r w:rsidRPr="00517311">
        <w:rPr>
          <w:rFonts w:ascii="Arial" w:hAnsi="Arial" w:cs="Arial"/>
          <w:sz w:val="20"/>
          <w:szCs w:val="20"/>
          <w:lang w:val="hu-HU"/>
        </w:rPr>
        <w:t xml:space="preserve"> </w:t>
      </w:r>
      <w:r w:rsidRPr="00517311">
        <w:rPr>
          <w:rFonts w:ascii="Arial" w:hAnsi="Arial" w:cs="Arial"/>
          <w:b/>
          <w:sz w:val="20"/>
          <w:szCs w:val="20"/>
          <w:lang w:val="hu-HU"/>
        </w:rPr>
        <w:t xml:space="preserve">IDIOMAS – </w:t>
      </w:r>
      <w:r w:rsidRPr="00517311">
        <w:rPr>
          <w:rFonts w:ascii="Arial" w:hAnsi="Arial" w:cs="Arial"/>
          <w:sz w:val="20"/>
          <w:szCs w:val="20"/>
          <w:lang w:val="hu-HU"/>
        </w:rPr>
        <w:t>Cordobai Nyelviskola Központ</w:t>
      </w:r>
    </w:p>
    <w:p w:rsidR="006C5835" w:rsidRPr="00517311" w:rsidRDefault="006C5835" w:rsidP="006C5835">
      <w:pPr>
        <w:rPr>
          <w:rFonts w:ascii="Arial" w:hAnsi="Arial" w:cs="Arial"/>
          <w:sz w:val="20"/>
          <w:szCs w:val="20"/>
          <w:lang w:val="hu-HU"/>
        </w:rPr>
      </w:pPr>
      <w:r w:rsidRPr="00517311">
        <w:rPr>
          <w:rFonts w:ascii="Arial" w:hAnsi="Arial" w:cs="Arial"/>
          <w:b/>
          <w:sz w:val="20"/>
          <w:szCs w:val="20"/>
          <w:lang w:val="hu-HU"/>
        </w:rPr>
        <w:t>KAIROS TOWN</w:t>
      </w:r>
      <w:r w:rsidR="00C92667">
        <w:rPr>
          <w:rFonts w:ascii="Arial" w:hAnsi="Arial" w:cs="Arial"/>
          <w:sz w:val="20"/>
          <w:szCs w:val="20"/>
          <w:lang w:val="hu-HU"/>
        </w:rPr>
        <w:t xml:space="preserve"> – Nyelvi</w:t>
      </w:r>
      <w:r w:rsidRPr="00517311">
        <w:rPr>
          <w:rFonts w:ascii="Arial" w:hAnsi="Arial" w:cs="Arial"/>
          <w:sz w:val="20"/>
          <w:szCs w:val="20"/>
          <w:lang w:val="hu-HU"/>
        </w:rPr>
        <w:t>skola és Korrepetáló Intézmény</w:t>
      </w:r>
    </w:p>
    <w:p w:rsidR="006C5835" w:rsidRPr="00517311" w:rsidRDefault="006C5835" w:rsidP="006C5835">
      <w:pPr>
        <w:rPr>
          <w:rFonts w:ascii="Arial" w:hAnsi="Arial" w:cs="Arial"/>
          <w:sz w:val="20"/>
          <w:szCs w:val="20"/>
          <w:lang w:val="hu-HU"/>
        </w:rPr>
      </w:pPr>
      <w:r w:rsidRPr="00517311">
        <w:rPr>
          <w:rFonts w:ascii="Arial" w:hAnsi="Arial" w:cs="Arial"/>
          <w:b/>
          <w:sz w:val="20"/>
          <w:szCs w:val="20"/>
          <w:lang w:val="hu-HU"/>
        </w:rPr>
        <w:t xml:space="preserve">MONTESSORI DREAM – </w:t>
      </w:r>
      <w:r w:rsidRPr="00517311">
        <w:rPr>
          <w:rFonts w:ascii="Arial" w:hAnsi="Arial" w:cs="Arial"/>
          <w:sz w:val="20"/>
          <w:szCs w:val="20"/>
          <w:lang w:val="hu-HU"/>
        </w:rPr>
        <w:t>Montessori kéttannyelvű bölcsőde</w:t>
      </w:r>
      <w:r w:rsidR="00C41B8A" w:rsidRPr="00517311">
        <w:rPr>
          <w:rFonts w:ascii="Arial" w:hAnsi="Arial" w:cs="Arial"/>
          <w:sz w:val="20"/>
          <w:szCs w:val="20"/>
          <w:lang w:val="hu-HU"/>
        </w:rPr>
        <w:t xml:space="preserve"> és családi napközi</w:t>
      </w:r>
    </w:p>
    <w:p w:rsidR="006C5835" w:rsidRDefault="006C5835" w:rsidP="006C5835">
      <w:pPr>
        <w:rPr>
          <w:rFonts w:ascii="Arial" w:hAnsi="Arial" w:cs="Arial"/>
          <w:b/>
          <w:sz w:val="20"/>
          <w:szCs w:val="20"/>
          <w:lang w:val="hu-HU"/>
        </w:rPr>
      </w:pPr>
      <w:r w:rsidRPr="00517311">
        <w:rPr>
          <w:rFonts w:ascii="Arial" w:hAnsi="Arial" w:cs="Arial"/>
          <w:b/>
          <w:sz w:val="20"/>
          <w:szCs w:val="20"/>
          <w:lang w:val="hu-HU"/>
        </w:rPr>
        <w:t>GARABATOS – HELEN DORON KÉTTANNYELVŰ CSALÁDI NAPKÖZI</w:t>
      </w:r>
    </w:p>
    <w:p w:rsidR="00C92667" w:rsidRPr="00517311" w:rsidRDefault="00C92667" w:rsidP="006C5835">
      <w:pPr>
        <w:rPr>
          <w:rFonts w:ascii="Arial" w:hAnsi="Arial" w:cs="Arial"/>
          <w:b/>
          <w:sz w:val="20"/>
          <w:szCs w:val="20"/>
          <w:lang w:val="hu-HU"/>
        </w:rPr>
      </w:pPr>
      <w:r>
        <w:rPr>
          <w:rFonts w:ascii="Arial" w:hAnsi="Arial" w:cs="Arial"/>
          <w:b/>
          <w:sz w:val="20"/>
          <w:szCs w:val="20"/>
          <w:lang w:val="hu-HU"/>
        </w:rPr>
        <w:t>AKADÉMIA GRANADA és AKADÉMIA CÓRDOBA</w:t>
      </w:r>
    </w:p>
    <w:p w:rsidR="00C51229" w:rsidRPr="00517311" w:rsidRDefault="008E21D2" w:rsidP="00C92667">
      <w:pPr>
        <w:spacing w:after="0" w:line="360" w:lineRule="auto"/>
        <w:ind w:firstLine="708"/>
        <w:rPr>
          <w:rFonts w:ascii="Arial" w:hAnsi="Arial" w:cs="Arial"/>
          <w:sz w:val="20"/>
          <w:szCs w:val="20"/>
          <w:lang w:val="hu-HU"/>
        </w:rPr>
      </w:pPr>
      <w:r w:rsidRPr="00517311">
        <w:rPr>
          <w:rFonts w:ascii="Arial" w:eastAsia="Times New Roman" w:hAnsi="Arial" w:cs="Arial"/>
          <w:noProof w:val="0"/>
          <w:sz w:val="20"/>
          <w:szCs w:val="20"/>
          <w:lang w:val="hu-HU" w:eastAsia="hu-HU"/>
        </w:rPr>
        <w:t xml:space="preserve">A Balázs Győző Református Gimnázium </w:t>
      </w:r>
      <w:proofErr w:type="spellStart"/>
      <w:r w:rsidRPr="00517311">
        <w:rPr>
          <w:rFonts w:ascii="Arial" w:eastAsia="Times New Roman" w:hAnsi="Arial" w:cs="Arial"/>
          <w:noProof w:val="0"/>
          <w:sz w:val="20"/>
          <w:szCs w:val="20"/>
          <w:lang w:val="hu-HU" w:eastAsia="hu-HU"/>
        </w:rPr>
        <w:t>Magyar</w:t>
      </w:r>
      <w:r w:rsidR="00C423A0">
        <w:rPr>
          <w:rFonts w:ascii="Arial" w:eastAsia="Times New Roman" w:hAnsi="Arial" w:cs="Arial"/>
          <w:noProof w:val="0"/>
          <w:sz w:val="20"/>
          <w:szCs w:val="20"/>
          <w:lang w:val="hu-HU" w:eastAsia="hu-HU"/>
        </w:rPr>
        <w:t>-</w:t>
      </w:r>
      <w:r w:rsidRPr="00517311">
        <w:rPr>
          <w:rFonts w:ascii="Arial" w:eastAsia="Times New Roman" w:hAnsi="Arial" w:cs="Arial"/>
          <w:noProof w:val="0"/>
          <w:sz w:val="20"/>
          <w:szCs w:val="20"/>
          <w:lang w:val="hu-HU" w:eastAsia="hu-HU"/>
        </w:rPr>
        <w:t>Angol</w:t>
      </w:r>
      <w:proofErr w:type="spellEnd"/>
      <w:r w:rsidRPr="00517311">
        <w:rPr>
          <w:rFonts w:ascii="Arial" w:eastAsia="Times New Roman" w:hAnsi="Arial" w:cs="Arial"/>
          <w:noProof w:val="0"/>
          <w:sz w:val="20"/>
          <w:szCs w:val="20"/>
          <w:lang w:val="hu-HU" w:eastAsia="hu-HU"/>
        </w:rPr>
        <w:t xml:space="preserve"> Két Tanítási Nyelvű Általános Iskola és az Europroyectos Erasmus Plus S</w:t>
      </w:r>
      <w:proofErr w:type="gramStart"/>
      <w:r w:rsidRPr="00517311">
        <w:rPr>
          <w:rFonts w:ascii="Arial" w:eastAsia="Times New Roman" w:hAnsi="Arial" w:cs="Arial"/>
          <w:noProof w:val="0"/>
          <w:sz w:val="20"/>
          <w:szCs w:val="20"/>
          <w:lang w:val="hu-HU" w:eastAsia="hu-HU"/>
        </w:rPr>
        <w:t>.L.</w:t>
      </w:r>
      <w:proofErr w:type="gramEnd"/>
      <w:r w:rsidRPr="00517311">
        <w:rPr>
          <w:rFonts w:ascii="Arial" w:eastAsia="Times New Roman" w:hAnsi="Arial" w:cs="Arial"/>
          <w:noProof w:val="0"/>
          <w:sz w:val="20"/>
          <w:szCs w:val="20"/>
          <w:lang w:val="hu-HU" w:eastAsia="hu-HU"/>
        </w:rPr>
        <w:t xml:space="preserve"> </w:t>
      </w:r>
      <w:proofErr w:type="gramStart"/>
      <w:r w:rsidRPr="00517311">
        <w:rPr>
          <w:rFonts w:ascii="Arial" w:eastAsia="Times New Roman" w:hAnsi="Arial" w:cs="Arial"/>
          <w:noProof w:val="0"/>
          <w:sz w:val="20"/>
          <w:szCs w:val="20"/>
          <w:lang w:val="hu-HU" w:eastAsia="hu-HU"/>
        </w:rPr>
        <w:t>intézmények</w:t>
      </w:r>
      <w:proofErr w:type="gramEnd"/>
      <w:r w:rsidRPr="00517311">
        <w:rPr>
          <w:rFonts w:ascii="Arial" w:eastAsia="Times New Roman" w:hAnsi="Arial" w:cs="Arial"/>
          <w:noProof w:val="0"/>
          <w:sz w:val="20"/>
          <w:szCs w:val="20"/>
          <w:lang w:val="hu-HU" w:eastAsia="hu-HU"/>
        </w:rPr>
        <w:t xml:space="preserve"> közös, együttműködéssel valósították meg a job-shadowing egységeit, tapasztalatcserékkel, </w:t>
      </w:r>
      <w:proofErr w:type="spellStart"/>
      <w:r w:rsidRPr="00517311">
        <w:rPr>
          <w:rFonts w:ascii="Arial" w:eastAsia="Times New Roman" w:hAnsi="Arial" w:cs="Arial"/>
          <w:noProof w:val="0"/>
          <w:sz w:val="20"/>
          <w:szCs w:val="20"/>
          <w:lang w:val="hu-HU" w:eastAsia="hu-HU"/>
        </w:rPr>
        <w:t>technical</w:t>
      </w:r>
      <w:proofErr w:type="spellEnd"/>
      <w:r w:rsidRPr="00517311">
        <w:rPr>
          <w:rFonts w:ascii="Arial" w:eastAsia="Times New Roman" w:hAnsi="Arial" w:cs="Arial"/>
          <w:noProof w:val="0"/>
          <w:sz w:val="20"/>
          <w:szCs w:val="20"/>
          <w:lang w:val="hu-HU" w:eastAsia="hu-HU"/>
        </w:rPr>
        <w:t xml:space="preserve"> </w:t>
      </w:r>
      <w:proofErr w:type="spellStart"/>
      <w:r w:rsidRPr="00517311">
        <w:rPr>
          <w:rFonts w:ascii="Arial" w:eastAsia="Times New Roman" w:hAnsi="Arial" w:cs="Arial"/>
          <w:noProof w:val="0"/>
          <w:sz w:val="20"/>
          <w:szCs w:val="20"/>
          <w:lang w:val="hu-HU" w:eastAsia="hu-HU"/>
        </w:rPr>
        <w:t>visit-ekkel</w:t>
      </w:r>
      <w:proofErr w:type="spellEnd"/>
      <w:r w:rsidRPr="00517311">
        <w:rPr>
          <w:rFonts w:ascii="Arial" w:eastAsia="Times New Roman" w:hAnsi="Arial" w:cs="Arial"/>
          <w:noProof w:val="0"/>
          <w:sz w:val="20"/>
          <w:szCs w:val="20"/>
          <w:lang w:val="hu-HU" w:eastAsia="hu-HU"/>
        </w:rPr>
        <w:t xml:space="preserve"> és vitafórumokkal kiegészítette. A műhelymunkák során a következő terminoló</w:t>
      </w:r>
      <w:r w:rsidR="00C51229" w:rsidRPr="00517311">
        <w:rPr>
          <w:rFonts w:ascii="Arial" w:eastAsia="Times New Roman" w:hAnsi="Arial" w:cs="Arial"/>
          <w:noProof w:val="0"/>
          <w:sz w:val="20"/>
          <w:szCs w:val="20"/>
          <w:lang w:val="hu-HU" w:eastAsia="hu-HU"/>
        </w:rPr>
        <w:t>giákra reflektáltunk:</w:t>
      </w:r>
      <w:r w:rsidR="00C92667">
        <w:rPr>
          <w:rFonts w:ascii="Arial" w:eastAsia="Times New Roman" w:hAnsi="Arial" w:cs="Arial"/>
          <w:noProof w:val="0"/>
          <w:sz w:val="20"/>
          <w:szCs w:val="20"/>
          <w:lang w:val="hu-HU" w:eastAsia="hu-HU"/>
        </w:rPr>
        <w:t xml:space="preserve"> </w:t>
      </w:r>
      <w:r w:rsidR="00C51229" w:rsidRPr="00517311">
        <w:rPr>
          <w:rFonts w:ascii="Arial" w:eastAsia="Times New Roman" w:hAnsi="Arial" w:cs="Arial"/>
          <w:noProof w:val="0"/>
          <w:sz w:val="20"/>
          <w:szCs w:val="20"/>
          <w:lang w:val="hu-HU" w:eastAsia="hu-HU"/>
        </w:rPr>
        <w:t xml:space="preserve">ESP, ESOL, tanári upgrading, </w:t>
      </w:r>
      <w:proofErr w:type="spellStart"/>
      <w:r w:rsidR="00C51229" w:rsidRPr="00517311">
        <w:rPr>
          <w:rFonts w:ascii="Arial" w:eastAsia="Times New Roman" w:hAnsi="Arial" w:cs="Arial"/>
          <w:noProof w:val="0"/>
          <w:sz w:val="20"/>
          <w:szCs w:val="20"/>
          <w:lang w:val="hu-HU" w:eastAsia="hu-HU"/>
        </w:rPr>
        <w:t>tutorálás</w:t>
      </w:r>
      <w:proofErr w:type="spellEnd"/>
      <w:r w:rsidR="00C51229" w:rsidRPr="00517311">
        <w:rPr>
          <w:rFonts w:ascii="Arial" w:eastAsia="Times New Roman" w:hAnsi="Arial" w:cs="Arial"/>
          <w:noProof w:val="0"/>
          <w:sz w:val="20"/>
          <w:szCs w:val="20"/>
          <w:lang w:val="hu-HU" w:eastAsia="hu-HU"/>
        </w:rPr>
        <w:t xml:space="preserve"> és </w:t>
      </w:r>
      <w:proofErr w:type="spellStart"/>
      <w:r w:rsidR="00C51229" w:rsidRPr="00517311">
        <w:rPr>
          <w:rFonts w:ascii="Arial" w:eastAsia="Times New Roman" w:hAnsi="Arial" w:cs="Arial"/>
          <w:noProof w:val="0"/>
          <w:sz w:val="20"/>
          <w:szCs w:val="20"/>
          <w:lang w:val="hu-HU" w:eastAsia="hu-HU"/>
        </w:rPr>
        <w:t>feed-back</w:t>
      </w:r>
      <w:proofErr w:type="spellEnd"/>
      <w:r w:rsidR="00C51229" w:rsidRPr="00517311">
        <w:rPr>
          <w:rFonts w:ascii="Arial" w:eastAsia="Times New Roman" w:hAnsi="Arial" w:cs="Arial"/>
          <w:noProof w:val="0"/>
          <w:sz w:val="20"/>
          <w:szCs w:val="20"/>
          <w:lang w:val="hu-HU" w:eastAsia="hu-HU"/>
        </w:rPr>
        <w:t>,</w:t>
      </w:r>
      <w:r w:rsidRPr="00517311">
        <w:rPr>
          <w:rFonts w:ascii="Arial" w:eastAsia="Times New Roman" w:hAnsi="Arial" w:cs="Arial"/>
          <w:noProof w:val="0"/>
          <w:sz w:val="20"/>
          <w:szCs w:val="20"/>
          <w:lang w:val="hu-HU" w:eastAsia="hu-HU"/>
        </w:rPr>
        <w:t xml:space="preserve"> </w:t>
      </w:r>
      <w:proofErr w:type="spellStart"/>
      <w:r w:rsidRPr="00517311">
        <w:rPr>
          <w:rFonts w:ascii="Arial" w:eastAsia="Times New Roman" w:hAnsi="Arial" w:cs="Arial"/>
          <w:noProof w:val="0"/>
          <w:sz w:val="20"/>
          <w:szCs w:val="20"/>
          <w:lang w:val="hu-HU" w:eastAsia="hu-HU"/>
        </w:rPr>
        <w:t>guided</w:t>
      </w:r>
      <w:proofErr w:type="spellEnd"/>
      <w:r w:rsidRPr="00517311">
        <w:rPr>
          <w:rFonts w:ascii="Arial" w:eastAsia="Times New Roman" w:hAnsi="Arial" w:cs="Arial"/>
          <w:noProof w:val="0"/>
          <w:sz w:val="20"/>
          <w:szCs w:val="20"/>
          <w:lang w:val="hu-HU" w:eastAsia="hu-HU"/>
        </w:rPr>
        <w:t xml:space="preserve"> </w:t>
      </w:r>
      <w:proofErr w:type="spellStart"/>
      <w:r w:rsidRPr="00517311">
        <w:rPr>
          <w:rFonts w:ascii="Arial" w:eastAsia="Times New Roman" w:hAnsi="Arial" w:cs="Arial"/>
          <w:noProof w:val="0"/>
          <w:sz w:val="20"/>
          <w:szCs w:val="20"/>
          <w:lang w:val="hu-HU" w:eastAsia="hu-HU"/>
        </w:rPr>
        <w:t>prac</w:t>
      </w:r>
      <w:r w:rsidR="00C51229" w:rsidRPr="00517311">
        <w:rPr>
          <w:rFonts w:ascii="Arial" w:eastAsia="Times New Roman" w:hAnsi="Arial" w:cs="Arial"/>
          <w:noProof w:val="0"/>
          <w:sz w:val="20"/>
          <w:szCs w:val="20"/>
          <w:lang w:val="hu-HU" w:eastAsia="hu-HU"/>
        </w:rPr>
        <w:t>tice</w:t>
      </w:r>
      <w:proofErr w:type="spellEnd"/>
      <w:r w:rsidR="00C51229" w:rsidRPr="00517311">
        <w:rPr>
          <w:rFonts w:ascii="Arial" w:eastAsia="Times New Roman" w:hAnsi="Arial" w:cs="Arial"/>
          <w:noProof w:val="0"/>
          <w:sz w:val="20"/>
          <w:szCs w:val="20"/>
          <w:lang w:val="hu-HU" w:eastAsia="hu-HU"/>
        </w:rPr>
        <w:t>,</w:t>
      </w:r>
      <w:r w:rsidRPr="00517311">
        <w:rPr>
          <w:rFonts w:ascii="Arial" w:eastAsia="Times New Roman" w:hAnsi="Arial" w:cs="Arial"/>
          <w:noProof w:val="0"/>
          <w:sz w:val="20"/>
          <w:szCs w:val="20"/>
          <w:lang w:val="hu-HU" w:eastAsia="hu-HU"/>
        </w:rPr>
        <w:t xml:space="preserve"> </w:t>
      </w:r>
      <w:proofErr w:type="spellStart"/>
      <w:r w:rsidRPr="00517311">
        <w:rPr>
          <w:rFonts w:ascii="Arial" w:eastAsia="Times New Roman" w:hAnsi="Arial" w:cs="Arial"/>
          <w:noProof w:val="0"/>
          <w:sz w:val="20"/>
          <w:szCs w:val="20"/>
          <w:lang w:val="hu-HU" w:eastAsia="hu-HU"/>
        </w:rPr>
        <w:t>sub-skill-ek</w:t>
      </w:r>
      <w:proofErr w:type="spellEnd"/>
      <w:r w:rsidRPr="00517311">
        <w:rPr>
          <w:rFonts w:ascii="Arial" w:eastAsia="Times New Roman" w:hAnsi="Arial" w:cs="Arial"/>
          <w:noProof w:val="0"/>
          <w:sz w:val="20"/>
          <w:szCs w:val="20"/>
          <w:lang w:val="hu-HU" w:eastAsia="hu-HU"/>
        </w:rPr>
        <w:t>,</w:t>
      </w:r>
      <w:r w:rsidR="00C51229" w:rsidRPr="00517311">
        <w:rPr>
          <w:rFonts w:ascii="Arial" w:eastAsia="Times New Roman" w:hAnsi="Arial" w:cs="Arial"/>
          <w:noProof w:val="0"/>
          <w:sz w:val="20"/>
          <w:szCs w:val="20"/>
          <w:lang w:val="hu-HU" w:eastAsia="hu-HU"/>
        </w:rPr>
        <w:t xml:space="preserve"> kreatív és kognitív oktatás, holisztikus megközelítések,</w:t>
      </w:r>
      <w:r w:rsidRPr="00517311">
        <w:rPr>
          <w:rFonts w:ascii="Arial" w:eastAsia="Times New Roman" w:hAnsi="Arial" w:cs="Arial"/>
          <w:noProof w:val="0"/>
          <w:sz w:val="20"/>
          <w:szCs w:val="20"/>
          <w:lang w:val="hu-HU" w:eastAsia="hu-HU"/>
        </w:rPr>
        <w:t xml:space="preserve"> CLIL (Tudásalapú Integrált Idegen </w:t>
      </w:r>
      <w:r w:rsidR="00591609">
        <w:rPr>
          <w:rFonts w:ascii="Arial" w:eastAsia="Times New Roman" w:hAnsi="Arial" w:cs="Arial"/>
          <w:noProof w:val="0"/>
          <w:sz w:val="20"/>
          <w:szCs w:val="20"/>
          <w:lang w:val="hu-HU" w:eastAsia="hu-HU"/>
        </w:rPr>
        <w:t>N</w:t>
      </w:r>
      <w:r w:rsidRPr="00517311">
        <w:rPr>
          <w:rFonts w:ascii="Arial" w:eastAsia="Times New Roman" w:hAnsi="Arial" w:cs="Arial"/>
          <w:noProof w:val="0"/>
          <w:sz w:val="20"/>
          <w:szCs w:val="20"/>
          <w:lang w:val="hu-HU" w:eastAsia="hu-HU"/>
        </w:rPr>
        <w:t>yelv Oktatás</w:t>
      </w:r>
      <w:r w:rsidR="00C51229" w:rsidRPr="00517311">
        <w:rPr>
          <w:rFonts w:ascii="Arial" w:eastAsia="Times New Roman" w:hAnsi="Arial" w:cs="Arial"/>
          <w:noProof w:val="0"/>
          <w:sz w:val="20"/>
          <w:szCs w:val="20"/>
          <w:lang w:val="hu-HU" w:eastAsia="hu-HU"/>
        </w:rPr>
        <w:t>) 4-skills együtt,</w:t>
      </w:r>
      <w:r w:rsidRPr="00517311">
        <w:rPr>
          <w:rFonts w:ascii="Arial" w:eastAsia="Times New Roman" w:hAnsi="Arial" w:cs="Arial"/>
          <w:noProof w:val="0"/>
          <w:sz w:val="20"/>
          <w:szCs w:val="20"/>
          <w:lang w:val="hu-HU" w:eastAsia="hu-HU"/>
        </w:rPr>
        <w:t xml:space="preserve"> for</w:t>
      </w:r>
      <w:r w:rsidR="00C51229" w:rsidRPr="00517311">
        <w:rPr>
          <w:rFonts w:ascii="Arial" w:eastAsia="Times New Roman" w:hAnsi="Arial" w:cs="Arial"/>
          <w:noProof w:val="0"/>
          <w:sz w:val="20"/>
          <w:szCs w:val="20"/>
          <w:lang w:val="hu-HU" w:eastAsia="hu-HU"/>
        </w:rPr>
        <w:t xml:space="preserve">mális és non-formális tanulás, </w:t>
      </w:r>
      <w:r w:rsidRPr="00517311">
        <w:rPr>
          <w:rFonts w:ascii="Arial" w:eastAsia="Times New Roman" w:hAnsi="Arial" w:cs="Arial"/>
          <w:noProof w:val="0"/>
          <w:sz w:val="20"/>
          <w:szCs w:val="20"/>
          <w:lang w:val="hu-HU" w:eastAsia="hu-HU"/>
        </w:rPr>
        <w:t xml:space="preserve">az idegen nyelv, mint </w:t>
      </w:r>
      <w:proofErr w:type="spellStart"/>
      <w:r w:rsidRPr="00517311">
        <w:rPr>
          <w:rFonts w:ascii="Arial" w:eastAsia="Times New Roman" w:hAnsi="Arial" w:cs="Arial"/>
          <w:noProof w:val="0"/>
          <w:sz w:val="20"/>
          <w:szCs w:val="20"/>
          <w:lang w:val="hu-HU" w:eastAsia="hu-HU"/>
        </w:rPr>
        <w:t>one-s</w:t>
      </w:r>
      <w:r w:rsidR="00C51229" w:rsidRPr="00517311">
        <w:rPr>
          <w:rFonts w:ascii="Arial" w:eastAsia="Times New Roman" w:hAnsi="Arial" w:cs="Arial"/>
          <w:noProof w:val="0"/>
          <w:sz w:val="20"/>
          <w:szCs w:val="20"/>
          <w:lang w:val="hu-HU" w:eastAsia="hu-HU"/>
        </w:rPr>
        <w:t>top-shop</w:t>
      </w:r>
      <w:proofErr w:type="spellEnd"/>
      <w:r w:rsidR="00C51229" w:rsidRPr="00517311">
        <w:rPr>
          <w:rFonts w:ascii="Arial" w:eastAsia="Times New Roman" w:hAnsi="Arial" w:cs="Arial"/>
          <w:noProof w:val="0"/>
          <w:sz w:val="20"/>
          <w:szCs w:val="20"/>
          <w:lang w:val="hu-HU" w:eastAsia="hu-HU"/>
        </w:rPr>
        <w:t xml:space="preserve">, </w:t>
      </w:r>
      <w:proofErr w:type="spellStart"/>
      <w:r w:rsidR="00C51229" w:rsidRPr="00517311">
        <w:rPr>
          <w:rFonts w:ascii="Arial" w:eastAsia="Times New Roman" w:hAnsi="Arial" w:cs="Arial"/>
          <w:noProof w:val="0"/>
          <w:sz w:val="20"/>
          <w:szCs w:val="20"/>
          <w:lang w:val="hu-HU" w:eastAsia="hu-HU"/>
        </w:rPr>
        <w:t>one-to-one</w:t>
      </w:r>
      <w:proofErr w:type="spellEnd"/>
      <w:r w:rsidR="00C51229" w:rsidRPr="00517311">
        <w:rPr>
          <w:rFonts w:ascii="Arial" w:eastAsia="Times New Roman" w:hAnsi="Arial" w:cs="Arial"/>
          <w:noProof w:val="0"/>
          <w:sz w:val="20"/>
          <w:szCs w:val="20"/>
          <w:lang w:val="hu-HU" w:eastAsia="hu-HU"/>
        </w:rPr>
        <w:t xml:space="preserve"> attitűd, </w:t>
      </w:r>
      <w:r w:rsidR="00C92667">
        <w:rPr>
          <w:rFonts w:ascii="Arial" w:eastAsia="Times New Roman" w:hAnsi="Arial" w:cs="Arial"/>
          <w:noProof w:val="0"/>
          <w:sz w:val="20"/>
          <w:szCs w:val="20"/>
          <w:lang w:val="hu-HU" w:eastAsia="hu-HU"/>
        </w:rPr>
        <w:t xml:space="preserve">és a </w:t>
      </w:r>
      <w:r w:rsidRPr="00517311">
        <w:rPr>
          <w:rFonts w:ascii="Arial" w:eastAsia="Times New Roman" w:hAnsi="Arial" w:cs="Arial"/>
          <w:noProof w:val="0"/>
          <w:sz w:val="20"/>
          <w:szCs w:val="20"/>
          <w:lang w:val="hu-HU" w:eastAsia="hu-HU"/>
        </w:rPr>
        <w:t>CEFR (Közös Európai Referencia Keret).</w:t>
      </w:r>
      <w:r w:rsidR="00BD7E11" w:rsidRPr="00517311">
        <w:rPr>
          <w:rFonts w:ascii="Arial" w:eastAsia="Times New Roman" w:hAnsi="Arial" w:cs="Arial"/>
          <w:noProof w:val="0"/>
          <w:sz w:val="20"/>
          <w:szCs w:val="20"/>
          <w:lang w:val="hu-HU" w:eastAsia="hu-HU"/>
        </w:rPr>
        <w:t xml:space="preserve"> A szakmai munkát kulturális kirándulások, </w:t>
      </w:r>
      <w:r w:rsidR="00591609">
        <w:rPr>
          <w:rFonts w:ascii="Arial" w:eastAsia="Times New Roman" w:hAnsi="Arial" w:cs="Arial"/>
          <w:noProof w:val="0"/>
          <w:sz w:val="20"/>
          <w:szCs w:val="20"/>
          <w:lang w:val="hu-HU" w:eastAsia="hu-HU"/>
        </w:rPr>
        <w:t>civilizác</w:t>
      </w:r>
      <w:r w:rsidR="00C92667">
        <w:rPr>
          <w:rFonts w:ascii="Arial" w:eastAsia="Times New Roman" w:hAnsi="Arial" w:cs="Arial"/>
          <w:noProof w:val="0"/>
          <w:sz w:val="20"/>
          <w:szCs w:val="20"/>
          <w:lang w:val="hu-HU" w:eastAsia="hu-HU"/>
        </w:rPr>
        <w:t xml:space="preserve">iós programok, </w:t>
      </w:r>
      <w:r w:rsidR="00BD7E11" w:rsidRPr="00517311">
        <w:rPr>
          <w:rFonts w:ascii="Arial" w:eastAsia="Times New Roman" w:hAnsi="Arial" w:cs="Arial"/>
          <w:noProof w:val="0"/>
          <w:sz w:val="20"/>
          <w:szCs w:val="20"/>
          <w:lang w:val="hu-HU" w:eastAsia="hu-HU"/>
        </w:rPr>
        <w:t>szabadidős tevékenységek</w:t>
      </w:r>
      <w:r w:rsidR="00C92667">
        <w:rPr>
          <w:rFonts w:ascii="Arial" w:eastAsia="Times New Roman" w:hAnsi="Arial" w:cs="Arial"/>
          <w:noProof w:val="0"/>
          <w:sz w:val="20"/>
          <w:szCs w:val="20"/>
          <w:lang w:val="hu-HU" w:eastAsia="hu-HU"/>
        </w:rPr>
        <w:t xml:space="preserve"> és</w:t>
      </w:r>
      <w:r w:rsidR="00C51229" w:rsidRPr="00517311">
        <w:rPr>
          <w:rFonts w:ascii="Arial" w:eastAsia="Times New Roman" w:hAnsi="Arial" w:cs="Arial"/>
          <w:noProof w:val="0"/>
          <w:sz w:val="20"/>
          <w:szCs w:val="20"/>
          <w:lang w:val="hu-HU" w:eastAsia="hu-HU"/>
        </w:rPr>
        <w:t xml:space="preserve"> gasztrokulturális kalandozások</w:t>
      </w:r>
      <w:r w:rsidR="00BD7E11" w:rsidRPr="00517311">
        <w:rPr>
          <w:rFonts w:ascii="Arial" w:eastAsia="Times New Roman" w:hAnsi="Arial" w:cs="Arial"/>
          <w:noProof w:val="0"/>
          <w:sz w:val="20"/>
          <w:szCs w:val="20"/>
          <w:lang w:val="hu-HU" w:eastAsia="hu-HU"/>
        </w:rPr>
        <w:t xml:space="preserve"> is kiegészítették, mellyel tovább bővült a tudásunk a spanyol civilizáció és multilingua terén. </w:t>
      </w:r>
      <w:r w:rsidR="006C5835" w:rsidRPr="00517311">
        <w:rPr>
          <w:rFonts w:ascii="Arial" w:hAnsi="Arial" w:cs="Arial"/>
          <w:sz w:val="20"/>
          <w:szCs w:val="20"/>
          <w:lang w:val="hu-HU"/>
        </w:rPr>
        <w:t xml:space="preserve">A </w:t>
      </w:r>
      <w:r w:rsidRPr="00517311">
        <w:rPr>
          <w:rFonts w:ascii="Arial" w:hAnsi="Arial" w:cs="Arial"/>
          <w:sz w:val="20"/>
          <w:szCs w:val="20"/>
          <w:lang w:val="hu-HU"/>
        </w:rPr>
        <w:t xml:space="preserve"> mobilitás </w:t>
      </w:r>
      <w:r w:rsidR="006C5835" w:rsidRPr="00517311">
        <w:rPr>
          <w:rFonts w:ascii="Arial" w:hAnsi="Arial" w:cs="Arial"/>
          <w:sz w:val="20"/>
          <w:szCs w:val="20"/>
          <w:lang w:val="hu-HU"/>
        </w:rPr>
        <w:t xml:space="preserve">tapasztalatait </w:t>
      </w:r>
      <w:r w:rsidRPr="00517311">
        <w:rPr>
          <w:rFonts w:ascii="Arial" w:hAnsi="Arial" w:cs="Arial"/>
          <w:sz w:val="20"/>
          <w:szCs w:val="20"/>
          <w:lang w:val="hu-HU"/>
        </w:rPr>
        <w:t>projekt beszámoló formájában elkészítettük.</w:t>
      </w:r>
      <w:r w:rsidR="00C92667">
        <w:rPr>
          <w:rFonts w:ascii="Arial" w:hAnsi="Arial" w:cs="Arial"/>
          <w:sz w:val="20"/>
          <w:szCs w:val="20"/>
          <w:lang w:val="hu-HU"/>
        </w:rPr>
        <w:t xml:space="preserve"> A projekt eredményeket, a hasznos tapasztalatokat egy 15 pontos kérdésbank megválaszolásával foglaltuk össze.</w:t>
      </w:r>
    </w:p>
    <w:p w:rsidR="006C5835" w:rsidRPr="00517311" w:rsidRDefault="00C51229" w:rsidP="00C51229">
      <w:pPr>
        <w:spacing w:after="0" w:line="360" w:lineRule="auto"/>
        <w:rPr>
          <w:rFonts w:ascii="Arial" w:hAnsi="Arial" w:cs="Arial"/>
          <w:sz w:val="20"/>
          <w:szCs w:val="20"/>
          <w:lang w:val="hu-HU"/>
        </w:rPr>
      </w:pPr>
      <w:r w:rsidRPr="00517311">
        <w:rPr>
          <w:rFonts w:ascii="Arial" w:hAnsi="Arial" w:cs="Arial"/>
          <w:sz w:val="20"/>
          <w:szCs w:val="20"/>
          <w:lang w:val="hu-HU"/>
        </w:rPr>
        <w:t xml:space="preserve"> </w:t>
      </w:r>
      <w:r w:rsidRPr="00517311">
        <w:rPr>
          <w:rFonts w:ascii="Arial" w:hAnsi="Arial" w:cs="Arial"/>
          <w:sz w:val="20"/>
          <w:szCs w:val="20"/>
          <w:lang w:eastAsia="en-GB"/>
        </w:rPr>
        <w:drawing>
          <wp:inline distT="0" distB="0" distL="0" distR="0">
            <wp:extent cx="1491668" cy="838200"/>
            <wp:effectExtent l="0" t="0" r="0" b="0"/>
            <wp:docPr id="13" name="Kép 13" descr="C:\Users\Sz.Emese\Pictures\Camera Roll\WP_20160730_15_40_08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z.Emese\Pictures\Camera Roll\WP_20160730_15_40_08_Pr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93879" cy="839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311">
        <w:rPr>
          <w:rFonts w:ascii="Arial" w:hAnsi="Arial" w:cs="Arial"/>
          <w:sz w:val="20"/>
          <w:szCs w:val="20"/>
          <w:lang w:val="hu-HU"/>
        </w:rPr>
        <w:t xml:space="preserve">      </w:t>
      </w:r>
      <w:r w:rsidRPr="00517311">
        <w:rPr>
          <w:rFonts w:ascii="Arial" w:eastAsia="Times New Roman" w:hAnsi="Arial" w:cs="Arial"/>
          <w:sz w:val="20"/>
          <w:szCs w:val="20"/>
          <w:lang w:eastAsia="en-GB"/>
        </w:rPr>
        <w:drawing>
          <wp:inline distT="0" distB="0" distL="0" distR="0" wp14:anchorId="0FEFD4AE" wp14:editId="7EBEC6B6">
            <wp:extent cx="1457960" cy="819259"/>
            <wp:effectExtent l="0" t="4445" r="4445" b="4445"/>
            <wp:docPr id="11" name="Kép 11" descr="C:\Users\Sz.Emese\Pictures\Camera Roll\WP_20160720_23_01_11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z.Emese\Pictures\Camera Roll\WP_20160720_23_01_11_Pr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V="1">
                      <a:off x="0" y="0"/>
                      <a:ext cx="1468899" cy="825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311">
        <w:rPr>
          <w:rFonts w:ascii="Arial" w:hAnsi="Arial" w:cs="Arial"/>
          <w:sz w:val="20"/>
          <w:szCs w:val="20"/>
          <w:lang w:val="hu-HU"/>
        </w:rPr>
        <w:t xml:space="preserve">   </w:t>
      </w:r>
      <w:r w:rsidRPr="00517311">
        <w:rPr>
          <w:lang w:eastAsia="en-GB"/>
        </w:rPr>
        <w:drawing>
          <wp:inline distT="0" distB="0" distL="0" distR="0" wp14:anchorId="77AD0AB2" wp14:editId="44805490">
            <wp:extent cx="1539875" cy="865288"/>
            <wp:effectExtent l="0" t="0" r="3175" b="0"/>
            <wp:docPr id="12" name="Kép 12" descr="C:\Users\Sz.Emese\Pictures\Camera Roll\WP_20160722_18_39_15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z.Emese\Pictures\Camera Roll\WP_20160722_18_39_15_Pr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054" cy="869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311">
        <w:rPr>
          <w:rFonts w:ascii="Arial" w:hAnsi="Arial" w:cs="Arial"/>
          <w:sz w:val="20"/>
          <w:szCs w:val="20"/>
          <w:lang w:val="hu-HU"/>
        </w:rPr>
        <w:t xml:space="preserve">     </w:t>
      </w:r>
      <w:r w:rsidRPr="00517311">
        <w:rPr>
          <w:lang w:eastAsia="en-GB"/>
        </w:rPr>
        <w:drawing>
          <wp:inline distT="0" distB="0" distL="0" distR="0" wp14:anchorId="7E86F63C" wp14:editId="1AA14B98">
            <wp:extent cx="1597025" cy="897403"/>
            <wp:effectExtent l="0" t="0" r="3175" b="0"/>
            <wp:docPr id="9" name="Kép 9" descr="C:\Users\Sz.Emese\Pictures\Camera Roll\WP_20160726_18_11_45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z.Emese\Pictures\Camera Roll\WP_20160726_18_11_45_Pr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888" cy="90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C8A" w:rsidRPr="00517311" w:rsidRDefault="00CC13A3" w:rsidP="003B5134">
      <w:pPr>
        <w:spacing w:after="0" w:line="360" w:lineRule="auto"/>
        <w:jc w:val="both"/>
        <w:rPr>
          <w:rFonts w:ascii="Arial" w:eastAsia="Times New Roman" w:hAnsi="Arial" w:cs="Arial"/>
          <w:noProof w:val="0"/>
          <w:sz w:val="20"/>
          <w:szCs w:val="20"/>
          <w:lang w:val="hu-HU" w:eastAsia="hu-HU"/>
        </w:rPr>
      </w:pPr>
      <w:r w:rsidRPr="00517311">
        <w:rPr>
          <w:lang w:eastAsia="en-GB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69850</wp:posOffset>
            </wp:positionH>
            <wp:positionV relativeFrom="margin">
              <wp:posOffset>116840</wp:posOffset>
            </wp:positionV>
            <wp:extent cx="3142615" cy="1765300"/>
            <wp:effectExtent l="0" t="95250" r="0" b="654050"/>
            <wp:wrapSquare wrapText="bothSides"/>
            <wp:docPr id="6" name="Kép 6" descr="C:\Users\Sz.Emese\Pictures\Camera Roll\WP_20160726_12_30_48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z.Emese\Pictures\Camera Roll\WP_20160726_12_30_48_Pro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615" cy="1765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6A2D" w:rsidRPr="00517311">
        <w:rPr>
          <w:rFonts w:ascii="Arial" w:eastAsia="Times New Roman" w:hAnsi="Arial" w:cs="Arial"/>
          <w:noProof w:val="0"/>
          <w:sz w:val="20"/>
          <w:szCs w:val="20"/>
          <w:lang w:val="hu-HU" w:eastAsia="hu-HU"/>
        </w:rPr>
        <w:t>A külföldi tanulmányi út hozadéka hogy a szakértői irá</w:t>
      </w:r>
      <w:r w:rsidR="008E21D2" w:rsidRPr="00517311">
        <w:rPr>
          <w:rFonts w:ascii="Arial" w:eastAsia="Times New Roman" w:hAnsi="Arial" w:cs="Arial"/>
          <w:noProof w:val="0"/>
          <w:sz w:val="20"/>
          <w:szCs w:val="20"/>
          <w:lang w:val="hu-HU" w:eastAsia="hu-HU"/>
        </w:rPr>
        <w:t xml:space="preserve">nyítással megszerzett tudást, minden </w:t>
      </w:r>
      <w:r w:rsidR="00126A2D" w:rsidRPr="00517311">
        <w:rPr>
          <w:rFonts w:ascii="Arial" w:eastAsia="Times New Roman" w:hAnsi="Arial" w:cs="Arial"/>
          <w:noProof w:val="0"/>
          <w:sz w:val="20"/>
          <w:szCs w:val="20"/>
          <w:lang w:val="hu-HU" w:eastAsia="hu-HU"/>
        </w:rPr>
        <w:t>résztvevő birtokolja és folyamatosan közvetíti kollégáinak, és ezzel együtt szakmai kompetenciái</w:t>
      </w:r>
      <w:r w:rsidR="003B5134">
        <w:rPr>
          <w:rFonts w:ascii="Arial" w:eastAsia="Times New Roman" w:hAnsi="Arial" w:cs="Arial"/>
          <w:noProof w:val="0"/>
          <w:sz w:val="20"/>
          <w:szCs w:val="20"/>
          <w:lang w:val="hu-HU" w:eastAsia="hu-HU"/>
        </w:rPr>
        <w:t xml:space="preserve"> megújulnak, és</w:t>
      </w:r>
      <w:r w:rsidR="00126A2D" w:rsidRPr="00517311">
        <w:rPr>
          <w:rFonts w:ascii="Arial" w:eastAsia="Times New Roman" w:hAnsi="Arial" w:cs="Arial"/>
          <w:noProof w:val="0"/>
          <w:sz w:val="20"/>
          <w:szCs w:val="20"/>
          <w:lang w:val="hu-HU" w:eastAsia="hu-HU"/>
        </w:rPr>
        <w:t xml:space="preserve"> magasabb szintre kerülnek (upgrading). Az All-4-Skills résztvevői képesek lettek:</w:t>
      </w:r>
      <w:r w:rsidR="00CD6C8F">
        <w:rPr>
          <w:rFonts w:ascii="Arial" w:eastAsia="Times New Roman" w:hAnsi="Arial" w:cs="Arial"/>
          <w:noProof w:val="0"/>
          <w:sz w:val="20"/>
          <w:szCs w:val="20"/>
          <w:lang w:val="hu-HU" w:eastAsia="hu-HU"/>
        </w:rPr>
        <w:t xml:space="preserve"> </w:t>
      </w:r>
      <w:r w:rsidR="00126A2D" w:rsidRPr="00517311">
        <w:rPr>
          <w:rFonts w:ascii="Arial" w:eastAsia="Times New Roman" w:hAnsi="Arial" w:cs="Arial"/>
          <w:noProof w:val="0"/>
          <w:sz w:val="20"/>
          <w:szCs w:val="20"/>
          <w:lang w:val="hu-HU" w:eastAsia="hu-HU"/>
        </w:rPr>
        <w:t xml:space="preserve">1. magabiztosan használni a legújabb módszereket, 2. beépíteni a jónak minősülő modulokat, tanári attitűdöket, 3. beazonosítani a kulcstematikákat, metódusokat és azok hasznát, funkcióját, 4. közvetíteni a job-shadowing által hozzáadott értéket, 5. kapcsolódni intézményük további tagjaival egy szélesebb szakmai háttérhez, 6. a mobilitás által az esélyegyenlőség fokozott megteremtésére, szemléletváltásra, a tanultak implementációjára. A projekt ideje alatt </w:t>
      </w:r>
      <w:r w:rsidR="00B367BF">
        <w:rPr>
          <w:rFonts w:ascii="Arial" w:eastAsia="Times New Roman" w:hAnsi="Arial" w:cs="Arial"/>
          <w:noProof w:val="0"/>
          <w:sz w:val="20"/>
          <w:szCs w:val="20"/>
          <w:lang w:val="hu-HU" w:eastAsia="hu-HU"/>
        </w:rPr>
        <w:t xml:space="preserve">a projekt csapat a </w:t>
      </w:r>
      <w:r w:rsidR="00126A2D" w:rsidRPr="00517311">
        <w:rPr>
          <w:rFonts w:ascii="Arial" w:eastAsia="Times New Roman" w:hAnsi="Arial" w:cs="Arial"/>
          <w:noProof w:val="0"/>
          <w:sz w:val="20"/>
          <w:szCs w:val="20"/>
          <w:lang w:val="hu-HU" w:eastAsia="hu-HU"/>
        </w:rPr>
        <w:t>Facebook</w:t>
      </w:r>
      <w:r w:rsidR="00B367BF">
        <w:rPr>
          <w:rFonts w:ascii="Arial" w:eastAsia="Times New Roman" w:hAnsi="Arial" w:cs="Arial"/>
          <w:noProof w:val="0"/>
          <w:sz w:val="20"/>
          <w:szCs w:val="20"/>
          <w:lang w:val="hu-HU" w:eastAsia="hu-HU"/>
        </w:rPr>
        <w:t>on</w:t>
      </w:r>
      <w:bookmarkStart w:id="0" w:name="_GoBack"/>
      <w:bookmarkEnd w:id="0"/>
      <w:r w:rsidR="00126A2D" w:rsidRPr="00517311">
        <w:rPr>
          <w:rFonts w:ascii="Arial" w:eastAsia="Times New Roman" w:hAnsi="Arial" w:cs="Arial"/>
          <w:noProof w:val="0"/>
          <w:sz w:val="20"/>
          <w:szCs w:val="20"/>
          <w:lang w:val="hu-HU" w:eastAsia="hu-HU"/>
        </w:rPr>
        <w:t>,</w:t>
      </w:r>
      <w:r w:rsidR="008E21D2" w:rsidRPr="00517311">
        <w:rPr>
          <w:rFonts w:ascii="Arial" w:eastAsia="Times New Roman" w:hAnsi="Arial" w:cs="Arial"/>
          <w:noProof w:val="0"/>
          <w:sz w:val="20"/>
          <w:szCs w:val="20"/>
          <w:lang w:val="hu-HU" w:eastAsia="hu-HU"/>
        </w:rPr>
        <w:t xml:space="preserve"> és </w:t>
      </w:r>
      <w:r w:rsidR="00126A2D" w:rsidRPr="00517311">
        <w:rPr>
          <w:rFonts w:ascii="Arial" w:eastAsia="Times New Roman" w:hAnsi="Arial" w:cs="Arial"/>
          <w:noProof w:val="0"/>
          <w:sz w:val="20"/>
          <w:szCs w:val="20"/>
          <w:lang w:val="hu-HU" w:eastAsia="hu-HU"/>
        </w:rPr>
        <w:t>Blogspot</w:t>
      </w:r>
      <w:r w:rsidR="00B367BF">
        <w:rPr>
          <w:rFonts w:ascii="Arial" w:eastAsia="Times New Roman" w:hAnsi="Arial" w:cs="Arial"/>
          <w:noProof w:val="0"/>
          <w:sz w:val="20"/>
          <w:szCs w:val="20"/>
          <w:lang w:val="hu-HU" w:eastAsia="hu-HU"/>
        </w:rPr>
        <w:t>on</w:t>
      </w:r>
      <w:r w:rsidR="00126A2D" w:rsidRPr="00517311">
        <w:rPr>
          <w:rFonts w:ascii="Arial" w:eastAsia="Times New Roman" w:hAnsi="Arial" w:cs="Arial"/>
          <w:noProof w:val="0"/>
          <w:sz w:val="20"/>
          <w:szCs w:val="20"/>
          <w:lang w:val="hu-HU" w:eastAsia="hu-HU"/>
        </w:rPr>
        <w:t xml:space="preserve">, </w:t>
      </w:r>
      <w:r w:rsidR="00F529CA">
        <w:rPr>
          <w:rFonts w:ascii="Arial" w:eastAsia="Times New Roman" w:hAnsi="Arial" w:cs="Arial"/>
          <w:noProof w:val="0"/>
          <w:sz w:val="20"/>
          <w:szCs w:val="20"/>
          <w:lang w:val="hu-HU" w:eastAsia="hu-HU"/>
        </w:rPr>
        <w:t>napi rendszerességgel publikált</w:t>
      </w:r>
      <w:r w:rsidR="00126A2D" w:rsidRPr="00517311">
        <w:rPr>
          <w:rFonts w:ascii="Arial" w:eastAsia="Times New Roman" w:hAnsi="Arial" w:cs="Arial"/>
          <w:noProof w:val="0"/>
          <w:sz w:val="20"/>
          <w:szCs w:val="20"/>
          <w:lang w:val="hu-HU" w:eastAsia="hu-HU"/>
        </w:rPr>
        <w:t>. Minden résztvevő egyéni szakmaismeretet tartalmazó tananyagot készített, amit a terjesztési eseményeken bemutattunk. Az All-4-Skills projekt legfőbb eredménye, értéke a résztvevők személyi és professzionális fejlődése az élethosszig tartó tanulás során.</w:t>
      </w:r>
    </w:p>
    <w:p w:rsidR="00FF29B8" w:rsidRPr="00517311" w:rsidRDefault="00FF29B8" w:rsidP="00FF29B8">
      <w:pPr>
        <w:spacing w:after="0" w:line="360" w:lineRule="auto"/>
        <w:ind w:firstLine="708"/>
        <w:jc w:val="both"/>
        <w:rPr>
          <w:lang w:val="hu-HU"/>
        </w:rPr>
      </w:pPr>
    </w:p>
    <w:sectPr w:rsidR="00FF29B8" w:rsidRPr="00517311" w:rsidSect="008E1971">
      <w:headerReference w:type="default" r:id="rId15"/>
      <w:footerReference w:type="default" r:id="rId16"/>
      <w:pgSz w:w="11906" w:h="16838"/>
      <w:pgMar w:top="1134" w:right="1134" w:bottom="1134" w:left="1134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D1E" w:rsidRDefault="00C53D1E" w:rsidP="00B97D9A">
      <w:pPr>
        <w:spacing w:after="0" w:line="240" w:lineRule="auto"/>
      </w:pPr>
      <w:r>
        <w:separator/>
      </w:r>
    </w:p>
  </w:endnote>
  <w:endnote w:type="continuationSeparator" w:id="0">
    <w:p w:rsidR="00C53D1E" w:rsidRDefault="00C53D1E" w:rsidP="00B97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D9A" w:rsidRPr="00451460" w:rsidRDefault="00B97D9A" w:rsidP="00D868AD">
    <w:pPr>
      <w:pStyle w:val="llb"/>
      <w:jc w:val="center"/>
      <w:rPr>
        <w:color w:val="1F3864" w:themeColor="accent5" w:themeShade="80"/>
        <w:sz w:val="20"/>
        <w:szCs w:val="20"/>
      </w:rPr>
    </w:pPr>
    <w:r w:rsidRPr="00D868AD">
      <w:rPr>
        <w:sz w:val="16"/>
        <w:szCs w:val="16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2108835</wp:posOffset>
          </wp:positionH>
          <wp:positionV relativeFrom="margin">
            <wp:posOffset>8756015</wp:posOffset>
          </wp:positionV>
          <wp:extent cx="1552575" cy="742315"/>
          <wp:effectExtent l="0" t="0" r="9525" b="0"/>
          <wp:wrapNone/>
          <wp:docPr id="1" name="Kép 1" descr="http://international.pmf.uns.ac.rs/wp-content/uploads/2015/06/erasmusmlynas-baltame-f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international.pmf.uns.ac.rs/wp-content/uploads/2015/06/erasmusmlynas-baltame-fon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74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hyperlink r:id="rId2" w:history="1">
      <w:r w:rsidR="00D868AD" w:rsidRPr="00451460">
        <w:rPr>
          <w:rStyle w:val="Hiperhivatkozs"/>
          <w:color w:val="1F3864" w:themeColor="accent5" w:themeShade="80"/>
          <w:sz w:val="20"/>
          <w:szCs w:val="20"/>
        </w:rPr>
        <w:t>http://all4skillsproject.blogspot.hu/</w:t>
      </w:r>
    </w:hyperlink>
    <w:r w:rsidR="00D868AD" w:rsidRPr="00451460">
      <w:rPr>
        <w:color w:val="1F3864" w:themeColor="accent5" w:themeShade="80"/>
        <w:sz w:val="20"/>
        <w:szCs w:val="20"/>
      </w:rPr>
      <w:t xml:space="preserve">            </w:t>
    </w:r>
    <w:hyperlink r:id="rId3" w:history="1">
      <w:r w:rsidR="00D868AD" w:rsidRPr="00451460">
        <w:rPr>
          <w:rStyle w:val="Hiperhivatkozs"/>
          <w:color w:val="1F3864" w:themeColor="accent5" w:themeShade="80"/>
          <w:sz w:val="20"/>
          <w:szCs w:val="20"/>
        </w:rPr>
        <w:t>https://www.facebook.com/all4skillsproject/</w:t>
      </w:r>
    </w:hyperlink>
    <w:r w:rsidR="00D868AD" w:rsidRPr="00451460">
      <w:rPr>
        <w:color w:val="1F3864" w:themeColor="accent5" w:themeShade="80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D1E" w:rsidRDefault="00C53D1E" w:rsidP="00B97D9A">
      <w:pPr>
        <w:spacing w:after="0" w:line="240" w:lineRule="auto"/>
      </w:pPr>
      <w:r>
        <w:separator/>
      </w:r>
    </w:p>
  </w:footnote>
  <w:footnote w:type="continuationSeparator" w:id="0">
    <w:p w:rsidR="00C53D1E" w:rsidRDefault="00C53D1E" w:rsidP="00B97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D9A" w:rsidRPr="00451460" w:rsidRDefault="00B97D9A" w:rsidP="00B97D9A">
    <w:pPr>
      <w:pStyle w:val="lfej"/>
      <w:jc w:val="center"/>
      <w:rPr>
        <w:color w:val="1F3864" w:themeColor="accent5" w:themeShade="80"/>
      </w:rPr>
    </w:pPr>
    <w:r w:rsidRPr="00451460">
      <w:rPr>
        <w:color w:val="1F3864" w:themeColor="accent5" w:themeShade="80"/>
        <w:lang w:eastAsia="en-GB"/>
      </w:rPr>
      <w:drawing>
        <wp:inline distT="0" distB="0" distL="0" distR="0" wp14:anchorId="52983A3E" wp14:editId="34FF486C">
          <wp:extent cx="1911985" cy="1047586"/>
          <wp:effectExtent l="0" t="0" r="0" b="0"/>
          <wp:docPr id="7" name="Kép 7" descr="http://international.pmf.uns.ac.rs/wp-content/uploads/2015/06/erasmusmlynas-baltame-f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international.pmf.uns.ac.rs/wp-content/uploads/2015/06/erasmusmlynas-baltame-fo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9005" cy="10623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056B7"/>
    <w:multiLevelType w:val="hybridMultilevel"/>
    <w:tmpl w:val="329A99D4"/>
    <w:lvl w:ilvl="0" w:tplc="C434B4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91754"/>
    <w:multiLevelType w:val="hybridMultilevel"/>
    <w:tmpl w:val="5B5E9AFE"/>
    <w:lvl w:ilvl="0" w:tplc="C434B4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D9A"/>
    <w:rsid w:val="000E6CDE"/>
    <w:rsid w:val="00126A2D"/>
    <w:rsid w:val="0024479B"/>
    <w:rsid w:val="003B5134"/>
    <w:rsid w:val="00451460"/>
    <w:rsid w:val="00517311"/>
    <w:rsid w:val="00591609"/>
    <w:rsid w:val="006C5835"/>
    <w:rsid w:val="007E34C0"/>
    <w:rsid w:val="00840C8A"/>
    <w:rsid w:val="008E1971"/>
    <w:rsid w:val="008E21D2"/>
    <w:rsid w:val="00B054BF"/>
    <w:rsid w:val="00B367BF"/>
    <w:rsid w:val="00B97D9A"/>
    <w:rsid w:val="00BD7E11"/>
    <w:rsid w:val="00C41B8A"/>
    <w:rsid w:val="00C423A0"/>
    <w:rsid w:val="00C51229"/>
    <w:rsid w:val="00C53D1E"/>
    <w:rsid w:val="00C5760E"/>
    <w:rsid w:val="00C92667"/>
    <w:rsid w:val="00CC13A3"/>
    <w:rsid w:val="00CD6C8F"/>
    <w:rsid w:val="00D868AD"/>
    <w:rsid w:val="00F529CA"/>
    <w:rsid w:val="00F721F1"/>
    <w:rsid w:val="00FF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615F39E-8A4C-4BF9-BD2A-E52D07CDF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26A2D"/>
    <w:rPr>
      <w:noProof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C5760E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B97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97D9A"/>
    <w:rPr>
      <w:noProof/>
      <w:lang w:val="en-GB"/>
    </w:rPr>
  </w:style>
  <w:style w:type="paragraph" w:styleId="llb">
    <w:name w:val="footer"/>
    <w:basedOn w:val="Norml"/>
    <w:link w:val="llbChar"/>
    <w:uiPriority w:val="99"/>
    <w:unhideWhenUsed/>
    <w:rsid w:val="00B97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97D9A"/>
    <w:rPr>
      <w:noProof/>
      <w:lang w:val="en-GB"/>
    </w:rPr>
  </w:style>
  <w:style w:type="paragraph" w:styleId="Listaszerbekezds">
    <w:name w:val="List Paragraph"/>
    <w:basedOn w:val="Norml"/>
    <w:uiPriority w:val="34"/>
    <w:qFormat/>
    <w:rsid w:val="006C5835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D868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all4skillsproject/" TargetMode="External"/><Relationship Id="rId2" Type="http://schemas.openxmlformats.org/officeDocument/2006/relationships/hyperlink" Target="http://all4skillsproject.blogspot.hu/" TargetMode="External"/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Sz.Emese</dc:creator>
  <cp:keywords/>
  <dc:description/>
  <cp:lastModifiedBy>Szőllősi Emese</cp:lastModifiedBy>
  <cp:revision>20</cp:revision>
  <dcterms:created xsi:type="dcterms:W3CDTF">2017-02-26T21:47:00Z</dcterms:created>
  <dcterms:modified xsi:type="dcterms:W3CDTF">2017-02-27T12:23:00Z</dcterms:modified>
</cp:coreProperties>
</file>